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6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4951"/>
      </w:tblGrid>
      <w:tr w:rsidR="00333DE0" w:rsidRPr="000A4479" w14:paraId="1A4E12D2" w14:textId="77777777" w:rsidTr="00333DE0">
        <w:trPr>
          <w:trHeight w:val="1679"/>
        </w:trPr>
        <w:tc>
          <w:tcPr>
            <w:tcW w:w="9209" w:type="dxa"/>
            <w:gridSpan w:val="2"/>
            <w:shd w:val="clear" w:color="auto" w:fill="auto"/>
          </w:tcPr>
          <w:p w14:paraId="68C88D06" w14:textId="77777777" w:rsidR="00333DE0" w:rsidRPr="00614DD8" w:rsidRDefault="00333DE0" w:rsidP="00E161A2">
            <w:pPr>
              <w:pStyle w:val="Odstavecseseznamem"/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sz w:val="22"/>
                <w:szCs w:val="22"/>
              </w:rPr>
            </w:pPr>
          </w:p>
          <w:p w14:paraId="70D70CF2" w14:textId="793FE999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sz w:val="22"/>
                <w:szCs w:val="22"/>
              </w:rPr>
            </w:pPr>
            <w:r w:rsidRPr="000A4479">
              <w:rPr>
                <w:rFonts w:eastAsia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2A10FD0C" wp14:editId="43D5B9A6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144145</wp:posOffset>
                  </wp:positionV>
                  <wp:extent cx="666750" cy="783590"/>
                  <wp:effectExtent l="0" t="0" r="0" b="0"/>
                  <wp:wrapTight wrapText="bothSides">
                    <wp:wrapPolygon edited="0">
                      <wp:start x="0" y="0"/>
                      <wp:lineTo x="0" y="21005"/>
                      <wp:lineTo x="20983" y="21005"/>
                      <wp:lineTo x="20983" y="0"/>
                      <wp:lineTo x="0" y="0"/>
                    </wp:wrapPolygon>
                  </wp:wrapTight>
                  <wp:docPr id="283044314" name="Obrázek 1" descr="Portrét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Portrét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18A417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sz w:val="22"/>
                <w:szCs w:val="22"/>
              </w:rPr>
            </w:pPr>
            <w:r w:rsidRPr="000A4479">
              <w:rPr>
                <w:b/>
                <w:sz w:val="22"/>
                <w:szCs w:val="22"/>
              </w:rPr>
              <w:t>Základní škola a mateřská škola Lukavice, okres Ústí nad Orlicí</w:t>
            </w:r>
          </w:p>
          <w:p w14:paraId="1D5BC9B8" w14:textId="77777777" w:rsidR="00333DE0" w:rsidRPr="000A4479" w:rsidRDefault="00333DE0" w:rsidP="00333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A4479">
              <w:rPr>
                <w:sz w:val="22"/>
                <w:szCs w:val="22"/>
              </w:rPr>
              <w:t xml:space="preserve">Lukavice 118, 561 51 Letohrad </w:t>
            </w:r>
            <w:r w:rsidRPr="000A4479">
              <w:rPr>
                <w:sz w:val="22"/>
                <w:szCs w:val="22"/>
              </w:rPr>
              <w:tab/>
              <w:t>IČ: 70981302</w:t>
            </w:r>
          </w:p>
          <w:p w14:paraId="655656A2" w14:textId="132E5B69" w:rsidR="00333DE0" w:rsidRPr="000A4479" w:rsidRDefault="00333DE0" w:rsidP="00333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A4479">
              <w:rPr>
                <w:sz w:val="22"/>
                <w:szCs w:val="22"/>
              </w:rPr>
              <w:t xml:space="preserve">Tel.: 465 621 </w:t>
            </w:r>
            <w:r w:rsidR="00351DFF" w:rsidRPr="000A4479">
              <w:rPr>
                <w:sz w:val="22"/>
                <w:szCs w:val="22"/>
              </w:rPr>
              <w:t xml:space="preserve">410 </w:t>
            </w:r>
            <w:r w:rsidR="00351DFF" w:rsidRPr="000A4479">
              <w:rPr>
                <w:sz w:val="22"/>
                <w:szCs w:val="22"/>
              </w:rPr>
              <w:tab/>
            </w:r>
            <w:r w:rsidRPr="000A4479">
              <w:rPr>
                <w:sz w:val="22"/>
                <w:szCs w:val="22"/>
              </w:rPr>
              <w:t xml:space="preserve"> E-mail: </w:t>
            </w:r>
            <w:hyperlink r:id="rId8" w:history="1">
              <w:r w:rsidRPr="000A4479">
                <w:rPr>
                  <w:rStyle w:val="Hypertextovodkaz"/>
                  <w:sz w:val="22"/>
                  <w:szCs w:val="22"/>
                </w:rPr>
                <w:t>zs@zs-ms-lukavice.cz</w:t>
              </w:r>
            </w:hyperlink>
          </w:p>
          <w:p w14:paraId="3C4666EF" w14:textId="77777777" w:rsidR="00333DE0" w:rsidRPr="000A4479" w:rsidRDefault="00000000" w:rsidP="00333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hyperlink r:id="rId9" w:history="1">
              <w:r w:rsidR="00333DE0" w:rsidRPr="000A4479">
                <w:rPr>
                  <w:rStyle w:val="Hypertextovodkaz"/>
                  <w:sz w:val="22"/>
                  <w:szCs w:val="22"/>
                  <w:u w:val="none"/>
                </w:rPr>
                <w:t>www.zs-ms-lukavice.cz</w:t>
              </w:r>
            </w:hyperlink>
          </w:p>
          <w:p w14:paraId="73E7AFBE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sz w:val="22"/>
                <w:szCs w:val="22"/>
              </w:rPr>
            </w:pPr>
          </w:p>
        </w:tc>
      </w:tr>
      <w:tr w:rsidR="00333DE0" w:rsidRPr="000A4479" w14:paraId="45A03EA9" w14:textId="77777777" w:rsidTr="00333DE0">
        <w:trPr>
          <w:trHeight w:val="189"/>
        </w:trPr>
        <w:tc>
          <w:tcPr>
            <w:tcW w:w="9209" w:type="dxa"/>
            <w:gridSpan w:val="2"/>
            <w:shd w:val="clear" w:color="auto" w:fill="auto"/>
          </w:tcPr>
          <w:p w14:paraId="4034D370" w14:textId="77777777" w:rsidR="00333DE0" w:rsidRPr="000A4479" w:rsidRDefault="00333DE0" w:rsidP="00333DE0">
            <w:pPr>
              <w:pStyle w:val="Standardntext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A4479">
              <w:rPr>
                <w:rFonts w:eastAsia="Calibri"/>
                <w:b/>
                <w:color w:val="000000"/>
                <w:sz w:val="22"/>
                <w:szCs w:val="22"/>
              </w:rPr>
              <w:t>Vnitřní řád školní jídelny</w:t>
            </w:r>
          </w:p>
        </w:tc>
      </w:tr>
      <w:tr w:rsidR="00333DE0" w:rsidRPr="000A4479" w14:paraId="7BCBB5D5" w14:textId="77777777" w:rsidTr="00333DE0">
        <w:trPr>
          <w:trHeight w:val="178"/>
        </w:trPr>
        <w:tc>
          <w:tcPr>
            <w:tcW w:w="4258" w:type="dxa"/>
            <w:shd w:val="clear" w:color="auto" w:fill="auto"/>
          </w:tcPr>
          <w:p w14:paraId="2F90C478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Č.j.:</w:t>
            </w:r>
          </w:p>
        </w:tc>
        <w:tc>
          <w:tcPr>
            <w:tcW w:w="4951" w:type="dxa"/>
            <w:shd w:val="clear" w:color="auto" w:fill="auto"/>
          </w:tcPr>
          <w:p w14:paraId="5FCDF8B9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67/2021/RE</w:t>
            </w:r>
          </w:p>
        </w:tc>
      </w:tr>
      <w:tr w:rsidR="00333DE0" w:rsidRPr="000A4479" w14:paraId="449FCFC6" w14:textId="77777777" w:rsidTr="00333DE0">
        <w:trPr>
          <w:trHeight w:val="189"/>
        </w:trPr>
        <w:tc>
          <w:tcPr>
            <w:tcW w:w="4258" w:type="dxa"/>
            <w:shd w:val="clear" w:color="auto" w:fill="auto"/>
          </w:tcPr>
          <w:p w14:paraId="510BAA68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Vypracoval:</w:t>
            </w:r>
          </w:p>
        </w:tc>
        <w:tc>
          <w:tcPr>
            <w:tcW w:w="4951" w:type="dxa"/>
            <w:shd w:val="clear" w:color="auto" w:fill="auto"/>
          </w:tcPr>
          <w:p w14:paraId="479545B3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Danuše Sklenářová</w:t>
            </w:r>
          </w:p>
        </w:tc>
      </w:tr>
      <w:tr w:rsidR="00333DE0" w:rsidRPr="000A4479" w14:paraId="73DA4165" w14:textId="77777777" w:rsidTr="00333DE0">
        <w:trPr>
          <w:trHeight w:val="178"/>
        </w:trPr>
        <w:tc>
          <w:tcPr>
            <w:tcW w:w="4258" w:type="dxa"/>
            <w:shd w:val="clear" w:color="auto" w:fill="auto"/>
          </w:tcPr>
          <w:p w14:paraId="41F2C069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Schválil:</w:t>
            </w:r>
          </w:p>
        </w:tc>
        <w:tc>
          <w:tcPr>
            <w:tcW w:w="4951" w:type="dxa"/>
            <w:shd w:val="clear" w:color="auto" w:fill="auto"/>
          </w:tcPr>
          <w:p w14:paraId="18CC620D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Mgr. Jitka Hájková, ředitelka školy</w:t>
            </w:r>
          </w:p>
        </w:tc>
      </w:tr>
      <w:tr w:rsidR="00333DE0" w:rsidRPr="000A4479" w14:paraId="1E6C1796" w14:textId="77777777" w:rsidTr="00333DE0">
        <w:trPr>
          <w:trHeight w:val="189"/>
        </w:trPr>
        <w:tc>
          <w:tcPr>
            <w:tcW w:w="4258" w:type="dxa"/>
            <w:shd w:val="clear" w:color="auto" w:fill="auto"/>
          </w:tcPr>
          <w:p w14:paraId="170BB422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color w:val="000000"/>
                <w:sz w:val="22"/>
                <w:szCs w:val="22"/>
              </w:rPr>
            </w:pPr>
            <w:r w:rsidRPr="000A4479">
              <w:rPr>
                <w:bCs/>
                <w:color w:val="000000"/>
                <w:sz w:val="22"/>
                <w:szCs w:val="22"/>
              </w:rPr>
              <w:t>Pedagogická rada projednala dne:</w:t>
            </w:r>
          </w:p>
        </w:tc>
        <w:tc>
          <w:tcPr>
            <w:tcW w:w="4951" w:type="dxa"/>
            <w:shd w:val="clear" w:color="auto" w:fill="auto"/>
          </w:tcPr>
          <w:p w14:paraId="370A3A51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color w:val="000000"/>
                <w:sz w:val="22"/>
                <w:szCs w:val="22"/>
              </w:rPr>
            </w:pPr>
            <w:r w:rsidRPr="000A4479">
              <w:rPr>
                <w:bCs/>
                <w:color w:val="000000"/>
                <w:sz w:val="22"/>
                <w:szCs w:val="22"/>
              </w:rPr>
              <w:t>25.8.2021</w:t>
            </w:r>
          </w:p>
        </w:tc>
      </w:tr>
      <w:tr w:rsidR="00333DE0" w:rsidRPr="000A4479" w14:paraId="0D596E70" w14:textId="77777777" w:rsidTr="00333DE0">
        <w:trPr>
          <w:trHeight w:val="178"/>
        </w:trPr>
        <w:tc>
          <w:tcPr>
            <w:tcW w:w="4258" w:type="dxa"/>
            <w:shd w:val="clear" w:color="auto" w:fill="auto"/>
          </w:tcPr>
          <w:p w14:paraId="33D18705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Směrnice nabývá platnosti ode dne:</w:t>
            </w:r>
          </w:p>
        </w:tc>
        <w:tc>
          <w:tcPr>
            <w:tcW w:w="4951" w:type="dxa"/>
            <w:shd w:val="clear" w:color="auto" w:fill="auto"/>
          </w:tcPr>
          <w:p w14:paraId="0835A722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1.9.2021</w:t>
            </w:r>
          </w:p>
        </w:tc>
      </w:tr>
      <w:tr w:rsidR="00333DE0" w:rsidRPr="000A4479" w14:paraId="6D1B1707" w14:textId="77777777" w:rsidTr="00333DE0">
        <w:trPr>
          <w:trHeight w:val="189"/>
        </w:trPr>
        <w:tc>
          <w:tcPr>
            <w:tcW w:w="4258" w:type="dxa"/>
            <w:shd w:val="clear" w:color="auto" w:fill="auto"/>
          </w:tcPr>
          <w:p w14:paraId="3AEE832C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Směrnice nabývá účinnosti ode dne:</w:t>
            </w:r>
          </w:p>
        </w:tc>
        <w:tc>
          <w:tcPr>
            <w:tcW w:w="4951" w:type="dxa"/>
            <w:shd w:val="clear" w:color="auto" w:fill="auto"/>
          </w:tcPr>
          <w:p w14:paraId="6B2B0992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1.9.2021</w:t>
            </w:r>
          </w:p>
        </w:tc>
      </w:tr>
      <w:tr w:rsidR="00333DE0" w:rsidRPr="000A4479" w14:paraId="57CD61D3" w14:textId="77777777" w:rsidTr="00333DE0">
        <w:trPr>
          <w:trHeight w:val="368"/>
        </w:trPr>
        <w:tc>
          <w:tcPr>
            <w:tcW w:w="9209" w:type="dxa"/>
            <w:gridSpan w:val="2"/>
            <w:shd w:val="clear" w:color="auto" w:fill="auto"/>
          </w:tcPr>
          <w:p w14:paraId="434F6473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Změny ve směrnici jsou prováděny formou číslovaných písemných dodatků, které tvoří součást tohoto předpisu.</w:t>
            </w:r>
          </w:p>
        </w:tc>
      </w:tr>
    </w:tbl>
    <w:p w14:paraId="7CB32A79" w14:textId="77777777" w:rsidR="00333DE0" w:rsidRDefault="00333DE0" w:rsidP="00351DFF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14:paraId="164ACB08" w14:textId="77777777" w:rsidR="00333DE0" w:rsidRDefault="00333DE0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14:paraId="2C9CA102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2BB81F99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295ECB50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0F1A7288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528AEE12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31627444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5CC5A082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61B6B356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6F86AEFA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482B146A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1F1424F5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783DAC49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437B7732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610A6D85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0A768BA8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061A23D2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39427569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7D2EB184" w14:textId="4722EB2A" w:rsidR="00333DE0" w:rsidRPr="00333DE0" w:rsidRDefault="00333DE0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0A4479">
        <w:rPr>
          <w:b/>
          <w:sz w:val="22"/>
          <w:szCs w:val="22"/>
        </w:rPr>
        <w:t xml:space="preserve">. </w:t>
      </w:r>
      <w:r w:rsidRPr="00333DE0">
        <w:rPr>
          <w:b/>
          <w:sz w:val="22"/>
          <w:szCs w:val="22"/>
        </w:rPr>
        <w:t>Škola poskytuje prostřednictvím své školní jídelny:</w:t>
      </w:r>
    </w:p>
    <w:p w14:paraId="035D1B4E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ind w:left="720"/>
        <w:rPr>
          <w:b/>
          <w:sz w:val="22"/>
          <w:szCs w:val="22"/>
        </w:rPr>
      </w:pPr>
    </w:p>
    <w:p w14:paraId="25ED26AD" w14:textId="77777777" w:rsidR="00333DE0" w:rsidRPr="000A4479" w:rsidRDefault="00333DE0" w:rsidP="00333DE0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Školní stravování dětí MŠ a ZŠ.</w:t>
      </w:r>
    </w:p>
    <w:p w14:paraId="15F17C30" w14:textId="77777777" w:rsidR="00333DE0" w:rsidRPr="000A4479" w:rsidRDefault="00333DE0" w:rsidP="00333DE0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Závodní stravování vlastním zaměstnancům organizace.</w:t>
      </w:r>
    </w:p>
    <w:p w14:paraId="6C35FFE6" w14:textId="77777777" w:rsidR="00333DE0" w:rsidRPr="000A4479" w:rsidRDefault="00333DE0" w:rsidP="00333DE0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Stravování cizích strávníků v rámci doplňkové činnosti.</w:t>
      </w:r>
    </w:p>
    <w:p w14:paraId="6EA6F8D0" w14:textId="77777777" w:rsidR="00333DE0" w:rsidRDefault="00333DE0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14:paraId="16A430E3" w14:textId="77777777" w:rsidR="00333DE0" w:rsidRDefault="00333DE0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  <w:r w:rsidRPr="000A4479">
        <w:rPr>
          <w:b/>
          <w:sz w:val="22"/>
          <w:szCs w:val="22"/>
        </w:rPr>
        <w:t>2. Stravování je poskytováno v souladu s práv. norm. ve znění pozdějších předpisů:</w:t>
      </w:r>
    </w:p>
    <w:p w14:paraId="33F4288B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14:paraId="38C41930" w14:textId="77777777" w:rsidR="00333DE0" w:rsidRPr="000A4479" w:rsidRDefault="00333DE0" w:rsidP="00333DE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Zákonem číslo 561/2004 Sb., školský zákon,</w:t>
      </w:r>
    </w:p>
    <w:p w14:paraId="56072539" w14:textId="77777777" w:rsidR="00333DE0" w:rsidRPr="000A4479" w:rsidRDefault="00333DE0" w:rsidP="00333DE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Zákonem číslo 258/2000 Sb., o ochraně veřejného zdraví,</w:t>
      </w:r>
    </w:p>
    <w:p w14:paraId="6B2BCCED" w14:textId="77777777" w:rsidR="00333DE0" w:rsidRPr="000A4479" w:rsidRDefault="00333DE0" w:rsidP="00333DE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Zákonem číslo 250/2000 Sb., o rozpočtových pravidlech územních rozpočtů,</w:t>
      </w:r>
    </w:p>
    <w:p w14:paraId="0A619C68" w14:textId="77777777" w:rsidR="00333DE0" w:rsidRPr="000A4479" w:rsidRDefault="00333DE0" w:rsidP="00333DE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Vyhláškou číslo 107/2005 Sb., o školním stravování se změnami a doplňky předpisu</w:t>
      </w:r>
    </w:p>
    <w:p w14:paraId="5DBA0271" w14:textId="77777777" w:rsidR="00333DE0" w:rsidRPr="000A4479" w:rsidRDefault="00333DE0" w:rsidP="00333DE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Vyhláškou 463/2011 Sb. s účinností dnem 1. ledna 2012</w:t>
      </w:r>
    </w:p>
    <w:p w14:paraId="7447B993" w14:textId="50521C17" w:rsidR="00333DE0" w:rsidRPr="00333DE0" w:rsidRDefault="00333DE0" w:rsidP="00333DE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Vyhláškou číslo 137/2004 Sb., o hygienických požadavcích na stravovací služby</w:t>
      </w:r>
      <w:r>
        <w:rPr>
          <w:sz w:val="22"/>
          <w:szCs w:val="22"/>
        </w:rPr>
        <w:t xml:space="preserve"> </w:t>
      </w:r>
      <w:r w:rsidRPr="00333DE0">
        <w:rPr>
          <w:sz w:val="22"/>
          <w:szCs w:val="22"/>
        </w:rPr>
        <w:t>a o zásadách osobní a provozní hygieny při činnostech epidemiologicky závažných, včetně novelizací těchto zákonů a vyhlášek</w:t>
      </w:r>
    </w:p>
    <w:p w14:paraId="6DCA7AB6" w14:textId="476B36B6" w:rsidR="00333DE0" w:rsidRPr="00333DE0" w:rsidRDefault="00333DE0" w:rsidP="00333DE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Vyhláškou č. 84/2005 Sb., o nákladech na závodní stravování a jejich úhradě v </w:t>
      </w:r>
      <w:r w:rsidR="00351DFF" w:rsidRPr="000A4479">
        <w:rPr>
          <w:sz w:val="22"/>
          <w:szCs w:val="22"/>
        </w:rPr>
        <w:t>příspěvkových organizacích</w:t>
      </w:r>
      <w:r w:rsidRPr="00333DE0">
        <w:rPr>
          <w:sz w:val="22"/>
          <w:szCs w:val="22"/>
        </w:rPr>
        <w:t xml:space="preserve"> zřízených územními samosprávnými celky</w:t>
      </w:r>
    </w:p>
    <w:p w14:paraId="0BD296D3" w14:textId="77777777" w:rsidR="00333DE0" w:rsidRPr="000A4479" w:rsidRDefault="00333DE0" w:rsidP="00333DE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Nařízení ES č.852/2004 o hygieně</w:t>
      </w:r>
    </w:p>
    <w:p w14:paraId="28F0D620" w14:textId="77777777" w:rsidR="00333DE0" w:rsidRDefault="00333DE0" w:rsidP="00333DE0">
      <w:pPr>
        <w:rPr>
          <w:b/>
          <w:bCs/>
          <w:sz w:val="22"/>
          <w:szCs w:val="22"/>
        </w:rPr>
      </w:pPr>
    </w:p>
    <w:p w14:paraId="3A534951" w14:textId="77777777" w:rsidR="00333DE0" w:rsidRDefault="00333DE0" w:rsidP="00333DE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3.Organizace provozu, výdej jídel</w:t>
      </w:r>
    </w:p>
    <w:p w14:paraId="143CE1B9" w14:textId="77777777" w:rsidR="00B108D2" w:rsidRDefault="00B108D2" w:rsidP="00333DE0">
      <w:pPr>
        <w:rPr>
          <w:b/>
          <w:bCs/>
          <w:sz w:val="22"/>
          <w:szCs w:val="22"/>
        </w:rPr>
      </w:pPr>
    </w:p>
    <w:p w14:paraId="15E3AB2E" w14:textId="56DCC1C2" w:rsidR="00B108D2" w:rsidRPr="009D2E53" w:rsidRDefault="00B108D2" w:rsidP="00B108D2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9D2E53">
        <w:rPr>
          <w:sz w:val="22"/>
          <w:szCs w:val="22"/>
        </w:rPr>
        <w:t xml:space="preserve">Zařízení školního stravování stravování pro děti a žáky pouze v době pobytu ve škole. Za pobyt ve škole se považuje i první den nemoci dítěte (žáka) a zákonný zástupce si může stravu odnést v   </w:t>
      </w:r>
    </w:p>
    <w:p w14:paraId="5A2ACC17" w14:textId="77777777" w:rsidR="00B108D2" w:rsidRPr="009D2E53" w:rsidRDefault="00B108D2" w:rsidP="00B108D2">
      <w:pPr>
        <w:overflowPunct w:val="0"/>
        <w:autoSpaceDE w:val="0"/>
        <w:autoSpaceDN w:val="0"/>
        <w:adjustRightInd w:val="0"/>
        <w:ind w:left="709"/>
        <w:rPr>
          <w:sz w:val="22"/>
          <w:szCs w:val="22"/>
        </w:rPr>
      </w:pPr>
      <w:r w:rsidRPr="009D2E53">
        <w:rPr>
          <w:sz w:val="22"/>
          <w:szCs w:val="22"/>
        </w:rPr>
        <w:t xml:space="preserve">jídlonosiči. Druhý a další dny nemoci nejsou považovány za pobyt ve škole a strávník (zákonný </w:t>
      </w:r>
    </w:p>
    <w:p w14:paraId="2C74BF82" w14:textId="6E020185" w:rsidR="00B108D2" w:rsidRPr="00B108D2" w:rsidRDefault="00B108D2" w:rsidP="00B108D2">
      <w:pPr>
        <w:ind w:left="709"/>
        <w:rPr>
          <w:color w:val="4472C4" w:themeColor="accent1"/>
          <w:sz w:val="22"/>
          <w:szCs w:val="22"/>
        </w:rPr>
      </w:pPr>
      <w:r w:rsidRPr="009D2E53">
        <w:rPr>
          <w:sz w:val="22"/>
          <w:szCs w:val="22"/>
        </w:rPr>
        <w:t>zástupce) stravu odebrat nemůže</w:t>
      </w:r>
      <w:r>
        <w:rPr>
          <w:sz w:val="22"/>
          <w:szCs w:val="22"/>
        </w:rPr>
        <w:t xml:space="preserve">   </w:t>
      </w:r>
    </w:p>
    <w:p w14:paraId="28306B0A" w14:textId="77777777" w:rsidR="00333DE0" w:rsidRPr="00B108D2" w:rsidRDefault="00333DE0" w:rsidP="00333DE0">
      <w:pPr>
        <w:rPr>
          <w:color w:val="4472C4" w:themeColor="accent1"/>
          <w:sz w:val="22"/>
          <w:szCs w:val="22"/>
        </w:rPr>
      </w:pPr>
    </w:p>
    <w:p w14:paraId="64872477" w14:textId="77777777" w:rsidR="00333DE0" w:rsidRPr="00A75EFC" w:rsidRDefault="00333DE0" w:rsidP="00333DE0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0A4479">
        <w:rPr>
          <w:sz w:val="22"/>
          <w:szCs w:val="22"/>
        </w:rPr>
        <w:t>Provozní doba ve školní jídelně je stanovena na pondělí až pátek od 6:30 do 15:00. Provoz školní jídelny bude uzavřen v období státních svátků, ve dnech pracovního klidu a částečně během školních prázdnin. Dále lze uzavřít provoz z mimořádných důvodů, např. hygienických.</w:t>
      </w:r>
      <w:r>
        <w:rPr>
          <w:sz w:val="22"/>
          <w:szCs w:val="22"/>
        </w:rPr>
        <w:t xml:space="preserve"> </w:t>
      </w:r>
      <w:r w:rsidRPr="000A4479">
        <w:rPr>
          <w:b/>
          <w:bCs/>
          <w:sz w:val="22"/>
          <w:szCs w:val="22"/>
        </w:rPr>
        <w:t>Žáci, kteří se vzdělávají distančním způsobem mají výdej do jídlonosičů stejně jako veřejnost.</w:t>
      </w:r>
    </w:p>
    <w:p w14:paraId="2F8ECE29" w14:textId="77777777" w:rsidR="00333DE0" w:rsidRDefault="00333DE0" w:rsidP="00333DE0">
      <w:pPr>
        <w:ind w:left="360"/>
        <w:rPr>
          <w:b/>
          <w:bCs/>
          <w:sz w:val="22"/>
          <w:szCs w:val="22"/>
        </w:rPr>
      </w:pPr>
    </w:p>
    <w:p w14:paraId="1487C813" w14:textId="77777777" w:rsidR="00333DE0" w:rsidRDefault="00333DE0" w:rsidP="00333DE0">
      <w:pPr>
        <w:numPr>
          <w:ilvl w:val="0"/>
          <w:numId w:val="12"/>
        </w:numPr>
        <w:rPr>
          <w:sz w:val="22"/>
          <w:szCs w:val="22"/>
        </w:rPr>
      </w:pPr>
      <w:r w:rsidRPr="009A07AB">
        <w:rPr>
          <w:b/>
          <w:bCs/>
          <w:sz w:val="22"/>
          <w:szCs w:val="22"/>
        </w:rPr>
        <w:t xml:space="preserve">Způsob výdej stravy žákům ZŠ a zaměstnancům v době </w:t>
      </w:r>
      <w:r>
        <w:rPr>
          <w:b/>
          <w:bCs/>
          <w:sz w:val="22"/>
          <w:szCs w:val="22"/>
        </w:rPr>
        <w:t xml:space="preserve">prvního výdeje </w:t>
      </w:r>
      <w:r w:rsidRPr="009A07AB">
        <w:rPr>
          <w:b/>
          <w:bCs/>
          <w:sz w:val="22"/>
          <w:szCs w:val="22"/>
        </w:rPr>
        <w:t xml:space="preserve">od 11:45 </w:t>
      </w:r>
      <w:r>
        <w:rPr>
          <w:b/>
          <w:bCs/>
          <w:sz w:val="22"/>
          <w:szCs w:val="22"/>
        </w:rPr>
        <w:t xml:space="preserve">do 12:00 hod </w:t>
      </w:r>
      <w:r w:rsidRPr="009A07AB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druhého výdeje od 12:45</w:t>
      </w:r>
      <w:r>
        <w:rPr>
          <w:sz w:val="22"/>
          <w:szCs w:val="22"/>
        </w:rPr>
        <w:t xml:space="preserve"> </w:t>
      </w:r>
      <w:r w:rsidRPr="009A07AB">
        <w:rPr>
          <w:b/>
          <w:bCs/>
          <w:sz w:val="22"/>
          <w:szCs w:val="22"/>
        </w:rPr>
        <w:t>do 13:00 hod</w:t>
      </w:r>
      <w:r>
        <w:rPr>
          <w:sz w:val="22"/>
          <w:szCs w:val="22"/>
        </w:rPr>
        <w:t xml:space="preserve">: žák si připraví tác a příbor u prvního okénka, dále si odeberou nabranou polévku v miskách a talíř s hlavním chodem. Nápoje si nalévají sami z připravených barelů nebo konviček (vždy je možnost výběru nápoje ze dvou variant.) Poté vše odnesou k jídelnímu stolu a pokrmy zkonzumují. Nadále odnášejí použité nádobí k druhému okénku, kde si vše přebere paní kuchařka k umytí. </w:t>
      </w:r>
    </w:p>
    <w:p w14:paraId="381337D3" w14:textId="77777777" w:rsidR="00333DE0" w:rsidRDefault="00333DE0" w:rsidP="00333DE0">
      <w:pPr>
        <w:rPr>
          <w:sz w:val="22"/>
          <w:szCs w:val="22"/>
        </w:rPr>
      </w:pPr>
    </w:p>
    <w:p w14:paraId="545178F6" w14:textId="77777777" w:rsidR="00333DE0" w:rsidRPr="003D7DA9" w:rsidRDefault="00333DE0" w:rsidP="00333DE0">
      <w:pPr>
        <w:numPr>
          <w:ilvl w:val="0"/>
          <w:numId w:val="12"/>
        </w:numPr>
        <w:rPr>
          <w:sz w:val="22"/>
          <w:szCs w:val="22"/>
        </w:rPr>
      </w:pPr>
      <w:r w:rsidRPr="009A07AB">
        <w:rPr>
          <w:b/>
          <w:bCs/>
          <w:sz w:val="22"/>
          <w:szCs w:val="22"/>
        </w:rPr>
        <w:t xml:space="preserve">Způsob výdeje </w:t>
      </w:r>
      <w:r>
        <w:rPr>
          <w:b/>
          <w:bCs/>
          <w:sz w:val="22"/>
          <w:szCs w:val="22"/>
        </w:rPr>
        <w:t xml:space="preserve">stravy </w:t>
      </w:r>
      <w:r w:rsidRPr="009A07AB"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> </w:t>
      </w:r>
      <w:r w:rsidRPr="009A07AB">
        <w:rPr>
          <w:b/>
          <w:bCs/>
          <w:sz w:val="22"/>
          <w:szCs w:val="22"/>
        </w:rPr>
        <w:t>MŠ</w:t>
      </w:r>
      <w:r>
        <w:rPr>
          <w:b/>
          <w:bCs/>
          <w:sz w:val="22"/>
          <w:szCs w:val="22"/>
        </w:rPr>
        <w:t xml:space="preserve"> v době výdeje: </w:t>
      </w:r>
      <w:r>
        <w:rPr>
          <w:sz w:val="22"/>
          <w:szCs w:val="22"/>
        </w:rPr>
        <w:t>děti z MŠ se stravují na třídách</w:t>
      </w:r>
    </w:p>
    <w:p w14:paraId="549A5101" w14:textId="77777777" w:rsidR="00333DE0" w:rsidRDefault="00333DE0" w:rsidP="00333DE0">
      <w:pPr>
        <w:numPr>
          <w:ilvl w:val="0"/>
          <w:numId w:val="12"/>
        </w:numPr>
        <w:rPr>
          <w:sz w:val="22"/>
          <w:szCs w:val="22"/>
        </w:rPr>
      </w:pPr>
      <w:r w:rsidRPr="001346F0">
        <w:rPr>
          <w:b/>
          <w:bCs/>
          <w:sz w:val="22"/>
          <w:szCs w:val="22"/>
        </w:rPr>
        <w:t>svačiny od 8:15 – 8:45</w:t>
      </w:r>
      <w:r>
        <w:rPr>
          <w:sz w:val="22"/>
          <w:szCs w:val="22"/>
        </w:rPr>
        <w:t xml:space="preserve">: </w:t>
      </w:r>
      <w:r w:rsidRPr="003D7DA9">
        <w:rPr>
          <w:sz w:val="22"/>
          <w:szCs w:val="22"/>
        </w:rPr>
        <w:t xml:space="preserve"> svačiny jsou připraveny i s nádobím na nerezovém vozíku, který kuchařka odveze do třídy. Děti po absolvování hygieny si připraví na stolečky nádobí a nápoj. Poté paní učitelky rozdají pečivo s pomazánkou, ovoce nebo zeleninu</w:t>
      </w:r>
      <w:r>
        <w:rPr>
          <w:sz w:val="22"/>
          <w:szCs w:val="22"/>
        </w:rPr>
        <w:t>. Děti mají možnost výběru.</w:t>
      </w:r>
    </w:p>
    <w:p w14:paraId="25372F3D" w14:textId="77777777" w:rsidR="00E161A2" w:rsidRDefault="00E161A2" w:rsidP="00E161A2">
      <w:pPr>
        <w:rPr>
          <w:sz w:val="22"/>
          <w:szCs w:val="22"/>
        </w:rPr>
      </w:pPr>
    </w:p>
    <w:p w14:paraId="3BCDC9CB" w14:textId="77777777" w:rsidR="00E161A2" w:rsidRDefault="00E161A2" w:rsidP="00E161A2">
      <w:pPr>
        <w:rPr>
          <w:sz w:val="22"/>
          <w:szCs w:val="22"/>
        </w:rPr>
      </w:pPr>
    </w:p>
    <w:p w14:paraId="405E9F2A" w14:textId="77777777" w:rsidR="00E161A2" w:rsidRDefault="00E161A2" w:rsidP="00E161A2">
      <w:pPr>
        <w:rPr>
          <w:sz w:val="22"/>
          <w:szCs w:val="22"/>
        </w:rPr>
      </w:pPr>
    </w:p>
    <w:p w14:paraId="4C79380D" w14:textId="77777777" w:rsidR="00E161A2" w:rsidRPr="003D7DA9" w:rsidRDefault="00E161A2" w:rsidP="00E161A2">
      <w:pPr>
        <w:rPr>
          <w:sz w:val="22"/>
          <w:szCs w:val="22"/>
        </w:rPr>
      </w:pPr>
    </w:p>
    <w:p w14:paraId="3F2272D3" w14:textId="77777777" w:rsidR="00333DE0" w:rsidRDefault="00333DE0" w:rsidP="00333DE0">
      <w:pPr>
        <w:numPr>
          <w:ilvl w:val="0"/>
          <w:numId w:val="1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Oběd 11:15 do 11:45 hod</w:t>
      </w:r>
      <w:r>
        <w:rPr>
          <w:sz w:val="22"/>
          <w:szCs w:val="22"/>
        </w:rPr>
        <w:t xml:space="preserve">: nádobí, nápoj, popřípadě ovoce a zelenina jsou zakryté a připravené na nerezovém vozíku. Ten je odvezen na třídy MŠ. </w:t>
      </w:r>
      <w:r w:rsidRPr="003D7DA9">
        <w:rPr>
          <w:sz w:val="22"/>
          <w:szCs w:val="22"/>
        </w:rPr>
        <w:t>Děti po absolvování hygieny si připraví na stolečky nádobí a nápoj</w:t>
      </w:r>
      <w:r>
        <w:rPr>
          <w:sz w:val="22"/>
          <w:szCs w:val="22"/>
        </w:rPr>
        <w:t>. Polévku mají servírovanou v nerezových mísách s poklicí, kterou jim paní učitelka nalévá do talířů.  Po snědení polévky přijede kuchařka s druhým výdejním vozíkem, který pokrm udržuje na požadované teplotě a nabírá druhý chod. Dítě si ho samo odnese ke stolečku, kde ho zkonzumuje. Po dojedení pokrmu si samo uklidí veškeré použité nádobí, které odnese na nerezový vozík k tomu určený. Po obědě všech dětí na třídě kuchařka odveze použité nádobí k umytí do školní jídelny.</w:t>
      </w:r>
    </w:p>
    <w:p w14:paraId="279BCBDD" w14:textId="77777777" w:rsidR="00333DE0" w:rsidRDefault="00333DE0" w:rsidP="00333DE0">
      <w:pPr>
        <w:numPr>
          <w:ilvl w:val="0"/>
          <w:numId w:val="12"/>
        </w:numPr>
        <w:rPr>
          <w:sz w:val="22"/>
          <w:szCs w:val="22"/>
        </w:rPr>
      </w:pPr>
      <w:r w:rsidRPr="001346F0">
        <w:rPr>
          <w:b/>
          <w:bCs/>
          <w:sz w:val="22"/>
          <w:szCs w:val="22"/>
        </w:rPr>
        <w:t>Odpolední svačina od 14:15 – 14:45</w:t>
      </w:r>
      <w:r>
        <w:rPr>
          <w:sz w:val="22"/>
          <w:szCs w:val="22"/>
        </w:rPr>
        <w:t>:  svačina se podává po spánku dětí. Příprava a výdej a odklizení použitého nádobí funguje stejně jako u ranní svačiny.</w:t>
      </w:r>
    </w:p>
    <w:p w14:paraId="1EE8B481" w14:textId="77777777" w:rsidR="00333DE0" w:rsidRDefault="00333DE0" w:rsidP="00333DE0">
      <w:pPr>
        <w:ind w:left="720"/>
        <w:rPr>
          <w:sz w:val="22"/>
          <w:szCs w:val="22"/>
        </w:rPr>
      </w:pPr>
    </w:p>
    <w:p w14:paraId="60617CD2" w14:textId="77777777" w:rsidR="00333DE0" w:rsidRDefault="00333DE0" w:rsidP="00333DE0">
      <w:pPr>
        <w:numPr>
          <w:ilvl w:val="0"/>
          <w:numId w:val="12"/>
        </w:numPr>
        <w:rPr>
          <w:sz w:val="22"/>
          <w:szCs w:val="22"/>
        </w:rPr>
      </w:pPr>
      <w:r w:rsidRPr="009A07AB">
        <w:rPr>
          <w:b/>
          <w:bCs/>
          <w:sz w:val="22"/>
          <w:szCs w:val="22"/>
        </w:rPr>
        <w:t>Způsob výdeje veřejnosti:</w:t>
      </w:r>
      <w:r>
        <w:rPr>
          <w:b/>
          <w:bCs/>
          <w:sz w:val="22"/>
          <w:szCs w:val="22"/>
        </w:rPr>
        <w:t xml:space="preserve"> </w:t>
      </w:r>
      <w:r w:rsidRPr="00152B7E">
        <w:rPr>
          <w:sz w:val="22"/>
          <w:szCs w:val="22"/>
        </w:rPr>
        <w:t>výdej</w:t>
      </w:r>
      <w:r>
        <w:rPr>
          <w:b/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je</w:t>
      </w:r>
      <w:r w:rsidRPr="000A4479">
        <w:rPr>
          <w:color w:val="000000"/>
          <w:sz w:val="22"/>
          <w:szCs w:val="22"/>
        </w:rPr>
        <w:t xml:space="preserve"> pouze do jídlonosičů stanoven</w:t>
      </w:r>
      <w:r>
        <w:rPr>
          <w:color w:val="000000"/>
          <w:sz w:val="22"/>
          <w:szCs w:val="22"/>
        </w:rPr>
        <w:t>o</w:t>
      </w:r>
      <w:r w:rsidRPr="000A4479">
        <w:rPr>
          <w:color w:val="000000"/>
          <w:sz w:val="22"/>
          <w:szCs w:val="22"/>
        </w:rPr>
        <w:t xml:space="preserve"> ve dnech stravování</w:t>
      </w:r>
      <w:r>
        <w:rPr>
          <w:color w:val="000000"/>
          <w:sz w:val="22"/>
          <w:szCs w:val="22"/>
        </w:rPr>
        <w:t>. Veřejnost odevzdá jídlonosič každý den v 9:00 hod do regálu u zadního vchodu ŠJ. V 10 hod je vyzvedne kuchařka, která jídlonosiče ošetří desinfekcí a nabere stravu. Po nabrání pokrmů je dá zpět na určené místo (regál ŠJ) v 11:00hod a zde si je ihned odebírají stravovaní</w:t>
      </w:r>
      <w:r>
        <w:rPr>
          <w:sz w:val="22"/>
          <w:szCs w:val="22"/>
        </w:rPr>
        <w:t>. Veřejnost nemá přístup do budovy.</w:t>
      </w:r>
    </w:p>
    <w:p w14:paraId="16FE7AD4" w14:textId="77777777" w:rsidR="00333DE0" w:rsidRPr="000A4479" w:rsidRDefault="00333DE0" w:rsidP="00333DE0">
      <w:pPr>
        <w:numPr>
          <w:ilvl w:val="0"/>
          <w:numId w:val="1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 všechny stravované platí i druhý výdej </w:t>
      </w:r>
      <w:r w:rsidRPr="0048428F">
        <w:rPr>
          <w:sz w:val="22"/>
          <w:szCs w:val="22"/>
        </w:rPr>
        <w:t>od 13:30</w:t>
      </w:r>
      <w:r>
        <w:rPr>
          <w:sz w:val="22"/>
          <w:szCs w:val="22"/>
        </w:rPr>
        <w:t xml:space="preserve"> – 13:40 hod (např. případě nemoci)</w:t>
      </w:r>
    </w:p>
    <w:p w14:paraId="3BBAD821" w14:textId="77777777" w:rsidR="00333DE0" w:rsidRDefault="00333DE0" w:rsidP="00333DE0">
      <w:pPr>
        <w:pStyle w:val="Standardntext"/>
        <w:rPr>
          <w:b/>
          <w:bCs/>
          <w:color w:val="000000"/>
          <w:sz w:val="22"/>
          <w:szCs w:val="22"/>
        </w:rPr>
      </w:pPr>
    </w:p>
    <w:p w14:paraId="130DD7E8" w14:textId="76045A43" w:rsidR="00333DE0" w:rsidRDefault="00333DE0" w:rsidP="00333DE0">
      <w:pPr>
        <w:rPr>
          <w:b/>
          <w:sz w:val="22"/>
          <w:szCs w:val="22"/>
        </w:rPr>
      </w:pPr>
      <w:r w:rsidRPr="000A4479">
        <w:rPr>
          <w:b/>
          <w:sz w:val="22"/>
          <w:szCs w:val="22"/>
        </w:rPr>
        <w:t>5. Způsob přihlašování a odhlašování</w:t>
      </w:r>
      <w:r w:rsidR="00E34A25">
        <w:rPr>
          <w:b/>
          <w:sz w:val="22"/>
          <w:szCs w:val="22"/>
        </w:rPr>
        <w:t xml:space="preserve"> </w:t>
      </w:r>
      <w:r w:rsidR="00E34A25" w:rsidRPr="009D2E53">
        <w:rPr>
          <w:b/>
          <w:sz w:val="22"/>
          <w:szCs w:val="22"/>
        </w:rPr>
        <w:t>strávníků a jednotlivých</w:t>
      </w:r>
      <w:r w:rsidRPr="009D2E53">
        <w:rPr>
          <w:b/>
          <w:sz w:val="22"/>
          <w:szCs w:val="22"/>
        </w:rPr>
        <w:t xml:space="preserve"> </w:t>
      </w:r>
      <w:r w:rsidR="00E34A25" w:rsidRPr="009D2E53">
        <w:rPr>
          <w:b/>
          <w:sz w:val="22"/>
          <w:szCs w:val="22"/>
        </w:rPr>
        <w:t>jídel</w:t>
      </w:r>
    </w:p>
    <w:p w14:paraId="6802B0FF" w14:textId="77777777" w:rsidR="00614DD8" w:rsidRPr="00082976" w:rsidRDefault="00614DD8" w:rsidP="00333DE0">
      <w:pPr>
        <w:rPr>
          <w:b/>
          <w:color w:val="FF0000"/>
          <w:sz w:val="22"/>
          <w:szCs w:val="22"/>
        </w:rPr>
      </w:pPr>
    </w:p>
    <w:p w14:paraId="3907CF04" w14:textId="0F5E8099" w:rsidR="00614DD8" w:rsidRDefault="00614DD8" w:rsidP="00614DD8">
      <w:pPr>
        <w:pStyle w:val="Odstavecseseznamem"/>
        <w:numPr>
          <w:ilvl w:val="0"/>
          <w:numId w:val="20"/>
        </w:numPr>
        <w:rPr>
          <w:bCs/>
          <w:sz w:val="22"/>
          <w:szCs w:val="22"/>
        </w:rPr>
      </w:pPr>
      <w:r w:rsidRPr="00E161A2">
        <w:rPr>
          <w:b/>
          <w:sz w:val="22"/>
          <w:szCs w:val="22"/>
        </w:rPr>
        <w:t xml:space="preserve">K odebírání stravy žáků </w:t>
      </w:r>
      <w:r w:rsidR="00E161A2" w:rsidRPr="00E161A2">
        <w:rPr>
          <w:b/>
          <w:sz w:val="22"/>
          <w:szCs w:val="22"/>
        </w:rPr>
        <w:t>ZŠ:</w:t>
      </w:r>
      <w:r w:rsidR="00E161A2">
        <w:rPr>
          <w:bCs/>
          <w:sz w:val="22"/>
          <w:szCs w:val="22"/>
        </w:rPr>
        <w:t xml:space="preserve"> nově</w:t>
      </w:r>
      <w:r>
        <w:rPr>
          <w:bCs/>
          <w:sz w:val="22"/>
          <w:szCs w:val="22"/>
        </w:rPr>
        <w:t xml:space="preserve"> příchozí</w:t>
      </w:r>
      <w:r w:rsidR="00E161A2">
        <w:rPr>
          <w:bCs/>
          <w:sz w:val="22"/>
          <w:szCs w:val="22"/>
        </w:rPr>
        <w:t>mu</w:t>
      </w:r>
      <w:r>
        <w:rPr>
          <w:bCs/>
          <w:sz w:val="22"/>
          <w:szCs w:val="22"/>
        </w:rPr>
        <w:t xml:space="preserve"> žák</w:t>
      </w:r>
      <w:r w:rsidR="00E161A2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 xml:space="preserve"> zákonný zástupce vyplní přihlášku ke stravě, kde vyplní </w:t>
      </w:r>
      <w:r w:rsidR="00E161A2">
        <w:rPr>
          <w:bCs/>
          <w:sz w:val="22"/>
          <w:szCs w:val="22"/>
        </w:rPr>
        <w:t>jméno, příjmení, bydliště, datum</w:t>
      </w:r>
      <w:r>
        <w:rPr>
          <w:bCs/>
          <w:sz w:val="22"/>
          <w:szCs w:val="22"/>
        </w:rPr>
        <w:t xml:space="preserve"> a rok narození </w:t>
      </w:r>
      <w:r w:rsidR="00E161A2">
        <w:rPr>
          <w:bCs/>
          <w:sz w:val="22"/>
          <w:szCs w:val="22"/>
        </w:rPr>
        <w:t>(to</w:t>
      </w:r>
      <w:r>
        <w:rPr>
          <w:bCs/>
          <w:sz w:val="22"/>
          <w:szCs w:val="22"/>
        </w:rPr>
        <w:t xml:space="preserve"> určuje pro zařazení do kategorie stravovaných), způsob plateb</w:t>
      </w:r>
      <w:r w:rsidR="00E161A2">
        <w:rPr>
          <w:bCs/>
          <w:sz w:val="22"/>
          <w:szCs w:val="22"/>
        </w:rPr>
        <w:t>. Podpisem stvrdí souhlas ke stravování. Pokud žák přechází do 1. ročníku z mateřské školy Lukavice, má již vyplněnou přihlášku z MŠ, která je přenosná. Tímto mají přihlášenou stravu.</w:t>
      </w:r>
    </w:p>
    <w:p w14:paraId="025A9E05" w14:textId="7E7FD108" w:rsidR="00E161A2" w:rsidRPr="00E161A2" w:rsidRDefault="00E161A2" w:rsidP="00E161A2">
      <w:pPr>
        <w:numPr>
          <w:ilvl w:val="0"/>
          <w:numId w:val="4"/>
        </w:numPr>
        <w:rPr>
          <w:sz w:val="22"/>
          <w:szCs w:val="22"/>
        </w:rPr>
      </w:pPr>
      <w:r w:rsidRPr="00E161A2">
        <w:rPr>
          <w:b/>
          <w:sz w:val="22"/>
          <w:szCs w:val="22"/>
        </w:rPr>
        <w:t>K odebírání stravy dětí MŠ:</w:t>
      </w:r>
      <w:r>
        <w:rPr>
          <w:bCs/>
          <w:sz w:val="22"/>
          <w:szCs w:val="22"/>
        </w:rPr>
        <w:t xml:space="preserve"> před nástupem do MŠ vyplní zákonný zástupce přihlášku ke stravě, kde vyplní jméno, příjmení, bydliště, datum a rok narození (to určuje pro zařazení do kategorie stravovaných), způsob plateb. Podpisem stvrdí souhlas ke stravování. Tímto mají přihlášenou stravu.</w:t>
      </w:r>
    </w:p>
    <w:p w14:paraId="20656EB9" w14:textId="151E12F4" w:rsidR="00333DE0" w:rsidRDefault="00333DE0" w:rsidP="00333DE0">
      <w:pPr>
        <w:numPr>
          <w:ilvl w:val="0"/>
          <w:numId w:val="4"/>
        </w:numPr>
        <w:rPr>
          <w:sz w:val="22"/>
          <w:szCs w:val="22"/>
        </w:rPr>
      </w:pPr>
      <w:r w:rsidRPr="000A4479">
        <w:rPr>
          <w:sz w:val="22"/>
          <w:szCs w:val="22"/>
        </w:rPr>
        <w:t>Hodiny vymezené pro styk se strávníky jsou každý den od 6:30 – 8:00 nebo 13:00 – 14:00 hod.</w:t>
      </w:r>
    </w:p>
    <w:p w14:paraId="7222A5FD" w14:textId="3E84FB2F" w:rsidR="009D2E53" w:rsidRPr="00A37CCB" w:rsidRDefault="00351DFF" w:rsidP="00A37CCB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 případě již dopředu odhlášené stravy je</w:t>
      </w:r>
      <w:r w:rsidR="009D2E53">
        <w:rPr>
          <w:sz w:val="22"/>
          <w:szCs w:val="22"/>
        </w:rPr>
        <w:t xml:space="preserve"> možné stravu přihlásit nejpozději </w:t>
      </w:r>
      <w:r w:rsidR="00A37CCB">
        <w:rPr>
          <w:sz w:val="22"/>
          <w:szCs w:val="22"/>
        </w:rPr>
        <w:t xml:space="preserve">v den stravy a to do 6:45 hod. </w:t>
      </w:r>
      <w:r w:rsidR="00A37CCB" w:rsidRPr="000A4479">
        <w:rPr>
          <w:sz w:val="22"/>
          <w:szCs w:val="22"/>
        </w:rPr>
        <w:t xml:space="preserve">osobně, telefonicky na číslo 465 621 426, </w:t>
      </w:r>
      <w:hyperlink r:id="rId10" w:history="1">
        <w:r w:rsidR="00A37CCB" w:rsidRPr="000A4479">
          <w:rPr>
            <w:color w:val="000000"/>
            <w:sz w:val="22"/>
            <w:szCs w:val="22"/>
          </w:rPr>
          <w:t>605 992 105</w:t>
        </w:r>
      </w:hyperlink>
      <w:r w:rsidR="00A37CCB" w:rsidRPr="000A4479">
        <w:rPr>
          <w:color w:val="000000"/>
          <w:sz w:val="22"/>
          <w:szCs w:val="22"/>
        </w:rPr>
        <w:t xml:space="preserve"> dále e</w:t>
      </w:r>
      <w:r w:rsidR="00A37CCB" w:rsidRPr="000A4479">
        <w:rPr>
          <w:sz w:val="22"/>
          <w:szCs w:val="22"/>
        </w:rPr>
        <w:t xml:space="preserve">mailem na adresu: </w:t>
      </w:r>
      <w:hyperlink r:id="rId11" w:history="1">
        <w:r w:rsidR="00A37CCB" w:rsidRPr="000A4479">
          <w:rPr>
            <w:rStyle w:val="Hypertextovodkaz"/>
            <w:sz w:val="22"/>
            <w:szCs w:val="22"/>
          </w:rPr>
          <w:t>jidelna@zs-ms-lukavice.cz</w:t>
        </w:r>
      </w:hyperlink>
      <w:r w:rsidR="00A37CCB" w:rsidRPr="000A4479">
        <w:rPr>
          <w:color w:val="000000"/>
          <w:sz w:val="22"/>
          <w:szCs w:val="22"/>
        </w:rPr>
        <w:t xml:space="preserve">  nebo  </w:t>
      </w:r>
      <w:hyperlink r:id="rId12" w:tgtFrame="_blank" w:history="1">
        <w:r w:rsidR="00A37CCB" w:rsidRPr="000A4479">
          <w:rPr>
            <w:rStyle w:val="Hypertextovodkaz"/>
            <w:color w:val="000000"/>
            <w:sz w:val="22"/>
            <w:szCs w:val="22"/>
          </w:rPr>
          <w:t>http://lunchmanager.jouky.net/</w:t>
        </w:r>
      </w:hyperlink>
      <w:r w:rsidR="00A37CCB" w:rsidRPr="000A4479">
        <w:rPr>
          <w:color w:val="000000"/>
          <w:sz w:val="22"/>
          <w:szCs w:val="22"/>
        </w:rPr>
        <w:t xml:space="preserve"> </w:t>
      </w:r>
      <w:r w:rsidR="00A37CCB" w:rsidRPr="000A4479">
        <w:rPr>
          <w:sz w:val="22"/>
          <w:szCs w:val="22"/>
        </w:rPr>
        <w:t xml:space="preserve">         </w:t>
      </w:r>
    </w:p>
    <w:p w14:paraId="6E55849F" w14:textId="77777777" w:rsidR="00333DE0" w:rsidRPr="000A4479" w:rsidRDefault="00333DE0" w:rsidP="00333DE0">
      <w:pPr>
        <w:numPr>
          <w:ilvl w:val="0"/>
          <w:numId w:val="4"/>
        </w:numPr>
        <w:rPr>
          <w:sz w:val="22"/>
          <w:szCs w:val="22"/>
        </w:rPr>
      </w:pPr>
      <w:r w:rsidRPr="000A4479">
        <w:rPr>
          <w:sz w:val="22"/>
          <w:szCs w:val="22"/>
        </w:rPr>
        <w:t xml:space="preserve">Strava se odhlašuje jeden pracovní den předem do 16:00 hod napsáním do sešitku na okénku u kanceláře. Dále v daný den do 6:45 hodin osobně, telefonicky na číslo 465 621 426, </w:t>
      </w:r>
      <w:hyperlink r:id="rId13" w:history="1">
        <w:r w:rsidRPr="000A4479">
          <w:rPr>
            <w:color w:val="000000"/>
            <w:sz w:val="22"/>
            <w:szCs w:val="22"/>
          </w:rPr>
          <w:t>605 992 105</w:t>
        </w:r>
      </w:hyperlink>
      <w:r w:rsidRPr="000A4479">
        <w:rPr>
          <w:color w:val="000000"/>
          <w:sz w:val="22"/>
          <w:szCs w:val="22"/>
        </w:rPr>
        <w:t xml:space="preserve">  dále e</w:t>
      </w:r>
      <w:r w:rsidRPr="000A4479">
        <w:rPr>
          <w:sz w:val="22"/>
          <w:szCs w:val="22"/>
        </w:rPr>
        <w:t xml:space="preserve">mailem na adresu: </w:t>
      </w:r>
      <w:hyperlink r:id="rId14" w:history="1">
        <w:r w:rsidRPr="000A4479">
          <w:rPr>
            <w:rStyle w:val="Hypertextovodkaz"/>
            <w:sz w:val="22"/>
            <w:szCs w:val="22"/>
          </w:rPr>
          <w:t>jidelna@zs-ms-lukavice.cz</w:t>
        </w:r>
      </w:hyperlink>
      <w:r w:rsidRPr="000A4479">
        <w:rPr>
          <w:color w:val="000000"/>
          <w:sz w:val="22"/>
          <w:szCs w:val="22"/>
        </w:rPr>
        <w:t xml:space="preserve">  nebo  </w:t>
      </w:r>
      <w:hyperlink r:id="rId15" w:tgtFrame="_blank" w:history="1">
        <w:r w:rsidRPr="000A4479">
          <w:rPr>
            <w:rStyle w:val="Hypertextovodkaz"/>
            <w:color w:val="000000"/>
            <w:sz w:val="22"/>
            <w:szCs w:val="22"/>
          </w:rPr>
          <w:t>http://lunchmanager.jouky.net/</w:t>
        </w:r>
      </w:hyperlink>
      <w:r w:rsidRPr="000A4479">
        <w:rPr>
          <w:color w:val="000000"/>
          <w:sz w:val="22"/>
          <w:szCs w:val="22"/>
        </w:rPr>
        <w:t xml:space="preserve"> </w:t>
      </w:r>
      <w:r w:rsidRPr="000A4479">
        <w:rPr>
          <w:sz w:val="22"/>
          <w:szCs w:val="22"/>
        </w:rPr>
        <w:t xml:space="preserve">         </w:t>
      </w:r>
    </w:p>
    <w:p w14:paraId="61CDCAA9" w14:textId="77777777" w:rsidR="00333DE0" w:rsidRPr="000A4479" w:rsidRDefault="00333DE0" w:rsidP="00333DE0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0A4479">
        <w:rPr>
          <w:b/>
          <w:bCs/>
          <w:sz w:val="22"/>
          <w:szCs w:val="22"/>
        </w:rPr>
        <w:t>Neodhlášená a nevyzvednutá strava propadá, strávník nemá nárok na náhradu neodebrané</w:t>
      </w:r>
    </w:p>
    <w:p w14:paraId="2EE49BD3" w14:textId="77777777" w:rsidR="00333DE0" w:rsidRDefault="00333DE0" w:rsidP="00333DE0">
      <w:pPr>
        <w:ind w:left="720"/>
        <w:rPr>
          <w:b/>
          <w:bCs/>
          <w:sz w:val="22"/>
          <w:szCs w:val="22"/>
        </w:rPr>
      </w:pPr>
      <w:r w:rsidRPr="000A4479">
        <w:rPr>
          <w:b/>
          <w:bCs/>
          <w:sz w:val="22"/>
          <w:szCs w:val="22"/>
        </w:rPr>
        <w:t>stravy.</w:t>
      </w:r>
    </w:p>
    <w:p w14:paraId="133AACBF" w14:textId="77777777" w:rsidR="00333DE0" w:rsidRPr="000A4479" w:rsidRDefault="00333DE0" w:rsidP="00333DE0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0A4479">
        <w:rPr>
          <w:b/>
          <w:bCs/>
          <w:color w:val="000000"/>
          <w:sz w:val="22"/>
          <w:szCs w:val="22"/>
        </w:rPr>
        <w:t>NEMOC: je</w:t>
      </w:r>
      <w:r w:rsidRPr="000A4479">
        <w:rPr>
          <w:color w:val="000000"/>
          <w:sz w:val="22"/>
          <w:szCs w:val="22"/>
        </w:rPr>
        <w:t xml:space="preserve"> nutné dítě odhlásit. Pouze první den je možné neodhlášený oběd odebrat do jídlonosiče. Podle zákona č. 76/78 o školních zařízeních se v § 32 uvádí: Strávník v době nepřítomnosti ve škole (nemoc) nemá nárok na stravování ve školní jídelně. Pouze první den neplánované nepřítomnosti (nemoc) umožňujeme odebrat neodhlášený dotovaný oběd do přinesených nádob v době od 11:00 – 11:30 hod. Při odběru musí být dodrženy hygienické zásady.</w:t>
      </w:r>
    </w:p>
    <w:p w14:paraId="4D01CC9D" w14:textId="77777777" w:rsidR="00333DE0" w:rsidRPr="000A4479" w:rsidRDefault="00333DE0" w:rsidP="00333DE0">
      <w:pPr>
        <w:pStyle w:val="Normlnweb3"/>
        <w:shd w:val="clear" w:color="auto" w:fill="FFFFFF"/>
        <w:rPr>
          <w:color w:val="000000"/>
          <w:sz w:val="22"/>
          <w:szCs w:val="22"/>
        </w:rPr>
      </w:pPr>
    </w:p>
    <w:p w14:paraId="591389D6" w14:textId="77777777" w:rsidR="00333DE0" w:rsidRPr="000A4479" w:rsidRDefault="00333DE0" w:rsidP="00333DE0">
      <w:pPr>
        <w:pStyle w:val="Normlnweb3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0A4479">
        <w:rPr>
          <w:b/>
          <w:bCs/>
          <w:color w:val="000000"/>
          <w:sz w:val="22"/>
          <w:szCs w:val="22"/>
        </w:rPr>
        <w:t>V případě KARANTÉNY</w:t>
      </w:r>
      <w:r w:rsidRPr="000A4479">
        <w:rPr>
          <w:color w:val="000000"/>
          <w:sz w:val="22"/>
          <w:szCs w:val="22"/>
        </w:rPr>
        <w:t xml:space="preserve"> – vyzvedávat</w:t>
      </w:r>
      <w:r w:rsidRPr="000A4479">
        <w:rPr>
          <w:b/>
          <w:bCs/>
          <w:color w:val="000000"/>
          <w:sz w:val="22"/>
          <w:szCs w:val="22"/>
          <w:u w:val="single"/>
        </w:rPr>
        <w:t xml:space="preserve"> obědy nemohou žáci v izolaci nebo s nařízenou karanténou, ale ani zákonní zástupci a třetí osoby, pokud jsou v izolaci nebo karanténě. Rovněž nesmí do prostor školní jídelny vstupovat nemocná osoba</w:t>
      </w:r>
      <w:r w:rsidRPr="000A4479">
        <w:rPr>
          <w:b/>
          <w:bCs/>
          <w:color w:val="000000"/>
          <w:sz w:val="22"/>
          <w:szCs w:val="22"/>
        </w:rPr>
        <w:t>.</w:t>
      </w:r>
    </w:p>
    <w:p w14:paraId="5D9BB8AC" w14:textId="77777777" w:rsidR="00333DE0" w:rsidRDefault="00333DE0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14:paraId="3A0887D6" w14:textId="6F276B28" w:rsidR="00333DE0" w:rsidRDefault="00333DE0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  <w:r w:rsidRPr="000A4479">
        <w:rPr>
          <w:b/>
          <w:sz w:val="22"/>
          <w:szCs w:val="22"/>
        </w:rPr>
        <w:t xml:space="preserve">6. </w:t>
      </w:r>
      <w:r w:rsidR="00E34A25" w:rsidRPr="009D2E53">
        <w:rPr>
          <w:b/>
          <w:sz w:val="22"/>
          <w:szCs w:val="22"/>
        </w:rPr>
        <w:t>Způsob úhrady</w:t>
      </w:r>
      <w:r w:rsidRPr="009D2E53">
        <w:rPr>
          <w:b/>
          <w:sz w:val="22"/>
          <w:szCs w:val="22"/>
        </w:rPr>
        <w:t xml:space="preserve"> </w:t>
      </w:r>
      <w:r w:rsidRPr="000A4479">
        <w:rPr>
          <w:b/>
          <w:sz w:val="22"/>
          <w:szCs w:val="22"/>
        </w:rPr>
        <w:t>stravného ve školní jídelně</w:t>
      </w:r>
    </w:p>
    <w:p w14:paraId="744FDF0D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372CEC69" w14:textId="77777777" w:rsidR="00333DE0" w:rsidRPr="000A4479" w:rsidRDefault="00333DE0" w:rsidP="00333DE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 w:rsidRPr="000A4479">
        <w:rPr>
          <w:bCs/>
          <w:sz w:val="22"/>
          <w:szCs w:val="22"/>
        </w:rPr>
        <w:t>Strava se platí na další měsíc 1. - 16.dne daného měsíce bankovním převodem, dále 11. – 16.daného měsíce v hotovosti.</w:t>
      </w:r>
    </w:p>
    <w:p w14:paraId="51764731" w14:textId="77777777" w:rsidR="00333DE0" w:rsidRPr="000A4479" w:rsidRDefault="00333DE0" w:rsidP="00333DE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 w:rsidRPr="000A4479">
        <w:rPr>
          <w:bCs/>
          <w:sz w:val="22"/>
          <w:szCs w:val="22"/>
        </w:rPr>
        <w:t>V případě nezaplacení a dvojím písemném upozornění (mailem, SMS, telefonicky, zapsáním do notýsku žáka nebo písemně dopisem) zákonného zástupce s určením náhradního termínu platby stravovaného žáka nebude strava poskytnuta.</w:t>
      </w:r>
    </w:p>
    <w:p w14:paraId="419614D8" w14:textId="77777777" w:rsidR="00333DE0" w:rsidRPr="000A4479" w:rsidRDefault="00333DE0" w:rsidP="00333DE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 w:rsidRPr="000A4479">
        <w:rPr>
          <w:bCs/>
          <w:sz w:val="22"/>
          <w:szCs w:val="22"/>
        </w:rPr>
        <w:t xml:space="preserve">Nezaplacení obědů ve stanovené době, z důvodu nemoci strávníka (omluvené) se obědy zaplatí </w:t>
      </w:r>
    </w:p>
    <w:p w14:paraId="35AA677B" w14:textId="77777777" w:rsidR="00333DE0" w:rsidRPr="000A4479" w:rsidRDefault="00333DE0" w:rsidP="00333DE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 w:rsidRPr="000A4479">
        <w:rPr>
          <w:bCs/>
          <w:sz w:val="22"/>
          <w:szCs w:val="22"/>
        </w:rPr>
        <w:t>neprodleně po příchodu stravovaného do MŠ, ZŠ, pokud nebude s řeď. školy dohodnut jiný termín. V odůvodněném případě při opakovaném nezaplacení stravy se ZŠ a MŠ může obrátit na příslušný úřad (soc. odbor).</w:t>
      </w:r>
    </w:p>
    <w:p w14:paraId="65509852" w14:textId="77777777" w:rsidR="00333DE0" w:rsidRDefault="00333DE0" w:rsidP="00333DE0">
      <w:pPr>
        <w:overflowPunct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FF07C4C" w14:textId="6A98104B" w:rsidR="00333DE0" w:rsidRPr="009D2E53" w:rsidRDefault="00333DE0" w:rsidP="00333DE0">
      <w:pPr>
        <w:overflowPunc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0A4479">
        <w:rPr>
          <w:b/>
          <w:bCs/>
          <w:sz w:val="22"/>
          <w:szCs w:val="22"/>
        </w:rPr>
        <w:t>7</w:t>
      </w:r>
      <w:r w:rsidRPr="009D2E53">
        <w:rPr>
          <w:b/>
          <w:bCs/>
          <w:sz w:val="22"/>
          <w:szCs w:val="22"/>
        </w:rPr>
        <w:t xml:space="preserve">. </w:t>
      </w:r>
      <w:r w:rsidR="00E34A25" w:rsidRPr="009D2E53">
        <w:rPr>
          <w:b/>
          <w:bCs/>
          <w:sz w:val="22"/>
          <w:szCs w:val="22"/>
        </w:rPr>
        <w:t>Výše ú</w:t>
      </w:r>
      <w:r w:rsidRPr="009D2E53">
        <w:rPr>
          <w:b/>
          <w:bCs/>
          <w:sz w:val="22"/>
          <w:szCs w:val="22"/>
        </w:rPr>
        <w:t>pla</w:t>
      </w:r>
      <w:r w:rsidR="00E34A25" w:rsidRPr="009D2E53">
        <w:rPr>
          <w:b/>
          <w:bCs/>
          <w:sz w:val="22"/>
          <w:szCs w:val="22"/>
        </w:rPr>
        <w:t>ty</w:t>
      </w:r>
      <w:r w:rsidRPr="009D2E53">
        <w:rPr>
          <w:b/>
          <w:bCs/>
          <w:sz w:val="22"/>
          <w:szCs w:val="22"/>
        </w:rPr>
        <w:t xml:space="preserve"> za školní stravování</w:t>
      </w:r>
    </w:p>
    <w:p w14:paraId="27DD48C7" w14:textId="77777777" w:rsidR="00333DE0" w:rsidRPr="009D2E53" w:rsidRDefault="00333DE0" w:rsidP="00333DE0">
      <w:pPr>
        <w:overflowPunct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7DD77FE" w14:textId="208542F1" w:rsidR="00B108D2" w:rsidRPr="009D2E53" w:rsidRDefault="00B108D2" w:rsidP="00333DE0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9D2E53">
        <w:rPr>
          <w:sz w:val="22"/>
          <w:szCs w:val="22"/>
        </w:rPr>
        <w:t xml:space="preserve">Úplata za školní stravování je stanovena v rámci povoleného rozpětí finančních limitů </w:t>
      </w:r>
      <w:r w:rsidR="00C94952" w:rsidRPr="009D2E53">
        <w:rPr>
          <w:sz w:val="22"/>
          <w:szCs w:val="22"/>
        </w:rPr>
        <w:t xml:space="preserve">na nákup potravin </w:t>
      </w:r>
      <w:r w:rsidRPr="009D2E53">
        <w:rPr>
          <w:sz w:val="22"/>
          <w:szCs w:val="22"/>
        </w:rPr>
        <w:t>dle platné vyhlášky o školním stravování</w:t>
      </w:r>
    </w:p>
    <w:p w14:paraId="0ABCE9A9" w14:textId="77777777" w:rsidR="00C94952" w:rsidRPr="009D2E53" w:rsidRDefault="00333DE0" w:rsidP="00333DE0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9D2E53">
        <w:rPr>
          <w:sz w:val="22"/>
          <w:szCs w:val="22"/>
        </w:rPr>
        <w:t xml:space="preserve"> Ceny sazeb stravného mohou být v průběhu roku změněny v důsledku změn cen potravin.</w:t>
      </w:r>
    </w:p>
    <w:p w14:paraId="2DFC665B" w14:textId="0A66B6CF" w:rsidR="00E161A2" w:rsidRPr="00E161A2" w:rsidRDefault="00333DE0" w:rsidP="00333DE0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9D2E53">
        <w:rPr>
          <w:sz w:val="22"/>
          <w:szCs w:val="22"/>
        </w:rPr>
        <w:t xml:space="preserve">Výše stravného </w:t>
      </w:r>
      <w:r w:rsidR="00C94952" w:rsidRPr="009D2E53">
        <w:rPr>
          <w:sz w:val="22"/>
          <w:szCs w:val="22"/>
        </w:rPr>
        <w:t xml:space="preserve">je uvedena v příloze č. 1 tohoto předpisu </w:t>
      </w:r>
    </w:p>
    <w:p w14:paraId="6CC65146" w14:textId="77777777" w:rsidR="00E161A2" w:rsidRDefault="00E161A2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14:paraId="69B49C87" w14:textId="77777777" w:rsidR="00333DE0" w:rsidRDefault="00333DE0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  <w:r w:rsidRPr="000A4479">
        <w:rPr>
          <w:b/>
          <w:sz w:val="22"/>
          <w:szCs w:val="22"/>
        </w:rPr>
        <w:t>8. Úplata za závodní stravování</w:t>
      </w:r>
    </w:p>
    <w:p w14:paraId="50E5E991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14:paraId="1F3E498D" w14:textId="77777777" w:rsidR="00333DE0" w:rsidRPr="000A4479" w:rsidRDefault="00333DE0" w:rsidP="00333DE0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Nárok na závodní stravování má zaměstnanec, který odpravoval nejméně 3 hodiny na pracovišti.</w:t>
      </w:r>
    </w:p>
    <w:p w14:paraId="339872F3" w14:textId="77777777" w:rsidR="00333DE0" w:rsidRPr="000A4479" w:rsidRDefault="00333DE0" w:rsidP="00333DE0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Poskytnuto závodní stravování zaměstnanci při pracovní cestě řeší samostatná směrnice o</w:t>
      </w:r>
    </w:p>
    <w:p w14:paraId="7A7EAE1D" w14:textId="77777777" w:rsidR="00333DE0" w:rsidRPr="000A4479" w:rsidRDefault="00333DE0" w:rsidP="00333DE0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 xml:space="preserve">pracovních cestách. Z FKSP je poskytován zaměstnavatelem příspěvek, jeho výše se může změnit </w:t>
      </w:r>
    </w:p>
    <w:p w14:paraId="68EA8691" w14:textId="77777777" w:rsidR="00333DE0" w:rsidRPr="000A4479" w:rsidRDefault="00333DE0" w:rsidP="00333DE0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 xml:space="preserve">podle konkrétních podmínek a stavu fondu. V případě pracovní neschopnosti, dovolené nemá </w:t>
      </w:r>
    </w:p>
    <w:p w14:paraId="08396895" w14:textId="77777777" w:rsidR="00333DE0" w:rsidRPr="000A4479" w:rsidRDefault="00333DE0" w:rsidP="00333DE0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zaměstnanec nárok na závodní stravování.</w:t>
      </w:r>
    </w:p>
    <w:p w14:paraId="1D6DD1EE" w14:textId="77777777" w:rsidR="00333DE0" w:rsidRDefault="00333DE0" w:rsidP="00333DE0">
      <w:pPr>
        <w:pStyle w:val="Zkladntext2"/>
        <w:jc w:val="left"/>
        <w:rPr>
          <w:sz w:val="22"/>
          <w:szCs w:val="22"/>
        </w:rPr>
      </w:pPr>
    </w:p>
    <w:p w14:paraId="191B5AF9" w14:textId="2DE4F1A0" w:rsidR="00333DE0" w:rsidRPr="000A4479" w:rsidRDefault="00333DE0" w:rsidP="00333DE0">
      <w:pPr>
        <w:pStyle w:val="Zkladntext2"/>
        <w:jc w:val="left"/>
        <w:rPr>
          <w:sz w:val="22"/>
          <w:szCs w:val="22"/>
        </w:rPr>
      </w:pPr>
      <w:r w:rsidRPr="000A4479">
        <w:rPr>
          <w:sz w:val="22"/>
          <w:szCs w:val="22"/>
        </w:rPr>
        <w:t>9. Práva a povinnosti</w:t>
      </w:r>
      <w:r w:rsidR="00351DFF">
        <w:rPr>
          <w:sz w:val="22"/>
          <w:szCs w:val="22"/>
        </w:rPr>
        <w:t xml:space="preserve"> stavovaných,</w:t>
      </w:r>
      <w:r w:rsidRPr="000A4479">
        <w:rPr>
          <w:sz w:val="22"/>
          <w:szCs w:val="22"/>
        </w:rPr>
        <w:t xml:space="preserve"> žáků</w:t>
      </w:r>
      <w:r w:rsidR="00351DFF">
        <w:rPr>
          <w:sz w:val="22"/>
          <w:szCs w:val="22"/>
        </w:rPr>
        <w:t xml:space="preserve"> ZŠ a MŠ a</w:t>
      </w:r>
      <w:r w:rsidRPr="000A4479">
        <w:rPr>
          <w:sz w:val="22"/>
          <w:szCs w:val="22"/>
        </w:rPr>
        <w:t xml:space="preserve"> jejich zákonných zástupců:</w:t>
      </w:r>
    </w:p>
    <w:p w14:paraId="497DCF2F" w14:textId="77777777" w:rsidR="00333DE0" w:rsidRDefault="00333DE0" w:rsidP="00333DE0">
      <w:pPr>
        <w:pStyle w:val="Zkladntext2"/>
        <w:jc w:val="left"/>
        <w:rPr>
          <w:sz w:val="22"/>
          <w:szCs w:val="22"/>
        </w:rPr>
      </w:pPr>
    </w:p>
    <w:p w14:paraId="7A8217E9" w14:textId="667A97F3" w:rsidR="00333DE0" w:rsidRPr="000A4479" w:rsidRDefault="00333DE0" w:rsidP="00333DE0">
      <w:pPr>
        <w:pStyle w:val="Zkladntext2"/>
        <w:jc w:val="left"/>
        <w:rPr>
          <w:sz w:val="22"/>
          <w:szCs w:val="22"/>
        </w:rPr>
      </w:pPr>
      <w:r w:rsidRPr="000A4479">
        <w:rPr>
          <w:sz w:val="22"/>
          <w:szCs w:val="22"/>
        </w:rPr>
        <w:t xml:space="preserve">a) Práva </w:t>
      </w:r>
      <w:r w:rsidR="00351DFF">
        <w:rPr>
          <w:sz w:val="22"/>
          <w:szCs w:val="22"/>
        </w:rPr>
        <w:t>stavovaných,</w:t>
      </w:r>
      <w:r w:rsidR="00351DFF" w:rsidRPr="000A4479">
        <w:rPr>
          <w:sz w:val="22"/>
          <w:szCs w:val="22"/>
        </w:rPr>
        <w:t xml:space="preserve"> žáků</w:t>
      </w:r>
      <w:r w:rsidR="00351DFF">
        <w:rPr>
          <w:sz w:val="22"/>
          <w:szCs w:val="22"/>
        </w:rPr>
        <w:t xml:space="preserve"> ZŠ a MŠ a</w:t>
      </w:r>
      <w:r w:rsidR="00351DFF" w:rsidRPr="000A4479">
        <w:rPr>
          <w:sz w:val="22"/>
          <w:szCs w:val="22"/>
        </w:rPr>
        <w:t xml:space="preserve"> jejich zákonných zástupců:</w:t>
      </w:r>
    </w:p>
    <w:p w14:paraId="6BDC3DAD" w14:textId="77777777" w:rsidR="00333DE0" w:rsidRPr="000A4479" w:rsidRDefault="00333DE0" w:rsidP="00333DE0">
      <w:pPr>
        <w:pStyle w:val="Zkladntext3"/>
        <w:numPr>
          <w:ilvl w:val="0"/>
          <w:numId w:val="8"/>
        </w:numPr>
        <w:jc w:val="both"/>
        <w:rPr>
          <w:sz w:val="22"/>
          <w:szCs w:val="22"/>
          <w:lang w:val="cs-CZ"/>
        </w:rPr>
      </w:pPr>
      <w:r w:rsidRPr="000A4479">
        <w:rPr>
          <w:sz w:val="22"/>
          <w:szCs w:val="22"/>
        </w:rPr>
        <w:t xml:space="preserve">Práva všech žáků jsou zaručena Listinou lidských práv a svobod a Úmluvou o právech dítěte. </w:t>
      </w:r>
    </w:p>
    <w:p w14:paraId="7B3715BF" w14:textId="77777777" w:rsidR="00333DE0" w:rsidRPr="000A4479" w:rsidRDefault="00333DE0" w:rsidP="00333DE0">
      <w:pPr>
        <w:pStyle w:val="Zkladntext3"/>
        <w:numPr>
          <w:ilvl w:val="0"/>
          <w:numId w:val="8"/>
        </w:numPr>
        <w:jc w:val="both"/>
        <w:rPr>
          <w:sz w:val="22"/>
          <w:szCs w:val="22"/>
          <w:lang w:val="cs-CZ"/>
        </w:rPr>
      </w:pPr>
      <w:r w:rsidRPr="000A4479">
        <w:rPr>
          <w:sz w:val="22"/>
          <w:szCs w:val="22"/>
        </w:rPr>
        <w:t xml:space="preserve">Školní </w:t>
      </w:r>
      <w:r w:rsidRPr="000A4479">
        <w:rPr>
          <w:sz w:val="22"/>
          <w:szCs w:val="22"/>
          <w:lang w:val="cs-CZ"/>
        </w:rPr>
        <w:t>jídelna</w:t>
      </w:r>
      <w:r w:rsidRPr="000A4479">
        <w:rPr>
          <w:sz w:val="22"/>
          <w:szCs w:val="22"/>
        </w:rPr>
        <w:t xml:space="preserve"> poskytuje </w:t>
      </w:r>
      <w:r w:rsidRPr="000A4479">
        <w:rPr>
          <w:sz w:val="22"/>
          <w:szCs w:val="22"/>
          <w:lang w:val="cs-CZ"/>
        </w:rPr>
        <w:t>stravování</w:t>
      </w:r>
      <w:r w:rsidRPr="000A4479">
        <w:rPr>
          <w:sz w:val="22"/>
          <w:szCs w:val="22"/>
        </w:rPr>
        <w:t xml:space="preserve"> žákům naší školy, kteří se přihlásili k</w:t>
      </w:r>
      <w:r w:rsidRPr="000A4479">
        <w:rPr>
          <w:sz w:val="22"/>
          <w:szCs w:val="22"/>
          <w:lang w:val="cs-CZ"/>
        </w:rPr>
        <w:t> odběru obědů</w:t>
      </w:r>
      <w:r w:rsidRPr="000A4479">
        <w:rPr>
          <w:sz w:val="22"/>
          <w:szCs w:val="22"/>
        </w:rPr>
        <w:t xml:space="preserve">. </w:t>
      </w:r>
    </w:p>
    <w:p w14:paraId="0B4A42FE" w14:textId="77777777" w:rsidR="00333DE0" w:rsidRPr="000A4479" w:rsidRDefault="00333DE0" w:rsidP="00333DE0">
      <w:pPr>
        <w:pStyle w:val="Zkladntext2"/>
        <w:numPr>
          <w:ilvl w:val="0"/>
          <w:numId w:val="8"/>
        </w:numPr>
        <w:jc w:val="left"/>
        <w:rPr>
          <w:b w:val="0"/>
          <w:sz w:val="22"/>
          <w:szCs w:val="22"/>
        </w:rPr>
      </w:pPr>
      <w:r w:rsidRPr="000A4479">
        <w:rPr>
          <w:b w:val="0"/>
          <w:sz w:val="22"/>
          <w:szCs w:val="22"/>
        </w:rPr>
        <w:t>Právo na stravování ve školní jídelně mají žáci v době jejich pobytu ve škole.</w:t>
      </w:r>
    </w:p>
    <w:p w14:paraId="3AF8AE77" w14:textId="77777777" w:rsidR="00333DE0" w:rsidRPr="000A4479" w:rsidRDefault="00333DE0" w:rsidP="00333DE0">
      <w:pPr>
        <w:pStyle w:val="Zkladntext2"/>
        <w:numPr>
          <w:ilvl w:val="0"/>
          <w:numId w:val="8"/>
        </w:numPr>
        <w:jc w:val="left"/>
        <w:rPr>
          <w:b w:val="0"/>
          <w:sz w:val="22"/>
          <w:szCs w:val="22"/>
        </w:rPr>
      </w:pPr>
      <w:r w:rsidRPr="000A4479">
        <w:rPr>
          <w:b w:val="0"/>
          <w:sz w:val="22"/>
          <w:szCs w:val="22"/>
        </w:rPr>
        <w:t>Zaměstnanci v době jejich minimálně tříhodinové přítomnosti na pracovišti.</w:t>
      </w:r>
    </w:p>
    <w:p w14:paraId="7149DACD" w14:textId="77777777" w:rsidR="00333DE0" w:rsidRPr="000A4479" w:rsidRDefault="00333DE0" w:rsidP="00333DE0">
      <w:pPr>
        <w:pStyle w:val="Zkladntext2"/>
        <w:numPr>
          <w:ilvl w:val="0"/>
          <w:numId w:val="8"/>
        </w:numPr>
        <w:jc w:val="left"/>
        <w:rPr>
          <w:b w:val="0"/>
          <w:sz w:val="22"/>
          <w:szCs w:val="22"/>
        </w:rPr>
      </w:pPr>
      <w:r w:rsidRPr="000A4479">
        <w:rPr>
          <w:b w:val="0"/>
          <w:sz w:val="22"/>
          <w:szCs w:val="22"/>
        </w:rPr>
        <w:t>Dítě má právo denně odebírat stravu, která je podána dle věkových kategorií viz. příloha.</w:t>
      </w:r>
    </w:p>
    <w:p w14:paraId="395BE6EE" w14:textId="77777777" w:rsidR="00333DE0" w:rsidRDefault="00333DE0" w:rsidP="00333DE0">
      <w:pPr>
        <w:numPr>
          <w:ilvl w:val="0"/>
          <w:numId w:val="8"/>
        </w:numPr>
        <w:rPr>
          <w:sz w:val="22"/>
          <w:szCs w:val="22"/>
        </w:rPr>
      </w:pPr>
      <w:r w:rsidRPr="000A4479">
        <w:rPr>
          <w:sz w:val="22"/>
          <w:szCs w:val="22"/>
        </w:rPr>
        <w:t>Stravovaný sám rozhodne o množství zkonzumovaného pokrmu, jídlem však neplýtvá.</w:t>
      </w:r>
    </w:p>
    <w:p w14:paraId="156322DB" w14:textId="16BE8324" w:rsidR="0080068B" w:rsidRDefault="0080068B" w:rsidP="0080068B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</w:pPr>
      <w:r>
        <w:t xml:space="preserve">Vznášet připomínky a podněty k práci školní jídelny prostřednictvím vedoucí školní jídelny nebo ředitelky školy </w:t>
      </w:r>
    </w:p>
    <w:p w14:paraId="4C4BDCD1" w14:textId="77777777" w:rsidR="0080068B" w:rsidRPr="000A4479" w:rsidRDefault="0080068B" w:rsidP="0080068B">
      <w:pPr>
        <w:ind w:left="720"/>
        <w:rPr>
          <w:sz w:val="22"/>
          <w:szCs w:val="22"/>
        </w:rPr>
      </w:pPr>
    </w:p>
    <w:p w14:paraId="2996B90C" w14:textId="1DE3E759" w:rsidR="00333DE0" w:rsidRPr="000A4479" w:rsidRDefault="00333DE0" w:rsidP="00E161A2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  <w:r w:rsidRPr="000A4479">
        <w:rPr>
          <w:b/>
          <w:sz w:val="22"/>
          <w:szCs w:val="22"/>
        </w:rPr>
        <w:t xml:space="preserve">b) </w:t>
      </w:r>
      <w:r w:rsidRPr="00351DFF">
        <w:rPr>
          <w:b/>
          <w:sz w:val="22"/>
          <w:szCs w:val="22"/>
        </w:rPr>
        <w:t xml:space="preserve">Povinnosti </w:t>
      </w:r>
      <w:r w:rsidR="00351DFF" w:rsidRPr="00351DFF">
        <w:rPr>
          <w:b/>
          <w:sz w:val="22"/>
          <w:szCs w:val="22"/>
        </w:rPr>
        <w:t>stavovaných, žáků ZŠ a MŠ a jejich zákonných zástupců:</w:t>
      </w:r>
    </w:p>
    <w:p w14:paraId="1645B8BC" w14:textId="77777777" w:rsidR="00333DE0" w:rsidRPr="000A4479" w:rsidRDefault="00333DE0" w:rsidP="00333DE0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 w:rsidRPr="000A4479">
        <w:rPr>
          <w:bCs/>
          <w:sz w:val="22"/>
          <w:szCs w:val="22"/>
        </w:rPr>
        <w:t xml:space="preserve">Stravovaní dbají na kulturu stolování, dodržují vnitřní řád a provozní řád školní jídelny a     </w:t>
      </w:r>
    </w:p>
    <w:p w14:paraId="0BCCC0B1" w14:textId="77777777" w:rsidR="00333DE0" w:rsidRPr="000A4479" w:rsidRDefault="00333DE0" w:rsidP="00333DE0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bCs/>
          <w:sz w:val="22"/>
          <w:szCs w:val="22"/>
        </w:rPr>
        <w:t>řídí se pokyny vedoucí školní jídelny a pověřených osob vykonávající dozor.</w:t>
      </w:r>
    </w:p>
    <w:p w14:paraId="49090936" w14:textId="77777777" w:rsidR="00333DE0" w:rsidRPr="000A4479" w:rsidRDefault="00333DE0" w:rsidP="00333DE0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bCs/>
          <w:sz w:val="22"/>
          <w:szCs w:val="22"/>
        </w:rPr>
        <w:t>Stravovaní odebírají obědy na tácy uložené v jídelně, nápoje si nalévají sami.</w:t>
      </w:r>
    </w:p>
    <w:p w14:paraId="7AB33E52" w14:textId="77777777" w:rsidR="00333DE0" w:rsidRDefault="00333DE0" w:rsidP="00333DE0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 w:rsidRPr="000A4479">
        <w:rPr>
          <w:bCs/>
          <w:sz w:val="22"/>
          <w:szCs w:val="22"/>
        </w:rPr>
        <w:t>Po konzumaci pokrmu použité nádobí každý stravovaný odkládá do vyhrazených prostor.</w:t>
      </w:r>
    </w:p>
    <w:p w14:paraId="496ACA99" w14:textId="77777777" w:rsidR="00333DE0" w:rsidRPr="000A4479" w:rsidRDefault="00333DE0" w:rsidP="00333DE0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S použitým nádobím a ostatním majetkem ŠJ zacházejí šetrně.</w:t>
      </w:r>
    </w:p>
    <w:p w14:paraId="20EB1E55" w14:textId="77777777" w:rsidR="00333DE0" w:rsidRPr="000A4479" w:rsidRDefault="00333DE0" w:rsidP="00333DE0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 w:rsidRPr="000A4479">
        <w:rPr>
          <w:bCs/>
          <w:sz w:val="22"/>
          <w:szCs w:val="22"/>
        </w:rPr>
        <w:t>Při neúmyslném rozbití či vylití jídla nahlásí tuto skutečnost strávník pověřenému zaměstnanci školní jídelny u okénka pro vracení nádobí, který se postará o úklid.</w:t>
      </w:r>
    </w:p>
    <w:p w14:paraId="76F7790B" w14:textId="77777777" w:rsidR="00333DE0" w:rsidRPr="000A4479" w:rsidRDefault="00333DE0" w:rsidP="00333DE0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 w:rsidRPr="000A4479">
        <w:rPr>
          <w:bCs/>
          <w:sz w:val="22"/>
          <w:szCs w:val="22"/>
        </w:rPr>
        <w:t>Za škodu ve školní jídelně, kterou způsobí strávník úmyslně, bude vyžadována náhrada.</w:t>
      </w:r>
    </w:p>
    <w:p w14:paraId="72735263" w14:textId="4C256FAC" w:rsidR="00351DFF" w:rsidRPr="00351DFF" w:rsidRDefault="00333DE0" w:rsidP="00351DFF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 w:rsidRPr="000A4479">
        <w:rPr>
          <w:bCs/>
          <w:sz w:val="22"/>
          <w:szCs w:val="22"/>
        </w:rPr>
        <w:t>Ze školní jídelny je zakázáno vynášet potraviny, včetně ovoce a zeleniny.</w:t>
      </w:r>
    </w:p>
    <w:p w14:paraId="205D228C" w14:textId="77777777" w:rsidR="0080068B" w:rsidRDefault="0080068B" w:rsidP="0080068B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>
        <w:t xml:space="preserve">Informovat o změně zdravotní způsobilosti, zdravotních obtížích strávníka nebo jiných skutečnostech, na které je nutno brát ze zdravotního hlediska zřetel </w:t>
      </w:r>
    </w:p>
    <w:p w14:paraId="671A27AD" w14:textId="77777777" w:rsidR="0080068B" w:rsidRPr="0080068B" w:rsidRDefault="0080068B" w:rsidP="0080068B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>
        <w:t xml:space="preserve">Informovat o změně čísla účtu, telefonního čísla, e-mailové adresy     </w:t>
      </w:r>
    </w:p>
    <w:p w14:paraId="7DCA81EC" w14:textId="2960334D" w:rsidR="0080068B" w:rsidRPr="0080068B" w:rsidRDefault="0080068B" w:rsidP="00C94952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>
        <w:t>Včas uhradit náklady na školní stravování</w:t>
      </w:r>
    </w:p>
    <w:p w14:paraId="7F070CC6" w14:textId="77777777" w:rsidR="00333DE0" w:rsidRDefault="00333DE0" w:rsidP="00333DE0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C81F121" w14:textId="10E6B913" w:rsidR="00333DE0" w:rsidRPr="000A4479" w:rsidRDefault="00333DE0" w:rsidP="00333DE0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A4479">
        <w:rPr>
          <w:b/>
          <w:sz w:val="22"/>
          <w:szCs w:val="22"/>
        </w:rPr>
        <w:t>10. Podmínky zajištění bezpečnosti a ochrany zdraví dětí</w:t>
      </w:r>
      <w:r w:rsidR="00C94952">
        <w:rPr>
          <w:b/>
          <w:sz w:val="22"/>
          <w:szCs w:val="22"/>
        </w:rPr>
        <w:t xml:space="preserve"> </w:t>
      </w:r>
      <w:r w:rsidR="00C94952" w:rsidRPr="00A37CCB">
        <w:rPr>
          <w:b/>
          <w:sz w:val="22"/>
          <w:szCs w:val="22"/>
        </w:rPr>
        <w:t>a žáků</w:t>
      </w:r>
      <w:r w:rsidRPr="00A37CCB">
        <w:rPr>
          <w:b/>
          <w:sz w:val="22"/>
          <w:szCs w:val="22"/>
        </w:rPr>
        <w:t xml:space="preserve"> </w:t>
      </w:r>
      <w:r w:rsidRPr="000A4479">
        <w:rPr>
          <w:b/>
          <w:sz w:val="22"/>
          <w:szCs w:val="22"/>
        </w:rPr>
        <w:t xml:space="preserve">a jejich ochrany před rizikovými   </w:t>
      </w:r>
    </w:p>
    <w:p w14:paraId="300C59BA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A4479">
        <w:rPr>
          <w:b/>
          <w:sz w:val="22"/>
          <w:szCs w:val="22"/>
        </w:rPr>
        <w:t xml:space="preserve">      jevy a před projevy diskriminace, nepřátelství nebo násilí.</w:t>
      </w:r>
    </w:p>
    <w:p w14:paraId="64DB0D22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293C604" w14:textId="77777777" w:rsidR="00333DE0" w:rsidRDefault="00333DE0" w:rsidP="00333DE0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4479">
        <w:rPr>
          <w:sz w:val="22"/>
          <w:szCs w:val="22"/>
        </w:rPr>
        <w:t xml:space="preserve">Všichni žáci se chovají při </w:t>
      </w:r>
      <w:r>
        <w:rPr>
          <w:sz w:val="22"/>
          <w:szCs w:val="22"/>
        </w:rPr>
        <w:t>stravování</w:t>
      </w:r>
      <w:r w:rsidRPr="000A4479">
        <w:rPr>
          <w:sz w:val="22"/>
          <w:szCs w:val="22"/>
        </w:rPr>
        <w:t xml:space="preserve"> tak, aby neohrozili zdraví a majetek svůj ani jiných osob.</w:t>
      </w:r>
    </w:p>
    <w:p w14:paraId="3A205A2D" w14:textId="77777777" w:rsidR="00333DE0" w:rsidRPr="0048428F" w:rsidRDefault="00333DE0" w:rsidP="00333DE0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8428F">
        <w:rPr>
          <w:sz w:val="22"/>
          <w:szCs w:val="22"/>
        </w:rPr>
        <w:t>Každý úraz, poranění či nehodu, k níž dojde při stravování žáci hlásí ihned vyučujícímu nebo pedagogickému dozoru.</w:t>
      </w:r>
    </w:p>
    <w:p w14:paraId="06303835" w14:textId="77777777" w:rsidR="00333DE0" w:rsidRPr="000A4479" w:rsidRDefault="00333DE0" w:rsidP="00333DE0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4479">
        <w:rPr>
          <w:sz w:val="22"/>
          <w:szCs w:val="22"/>
        </w:rPr>
        <w:t>Poučení o BOZ a seznámení s vnitřním řádem školní jídelny provedou třídní učitelé na začátku školního roku, zapíší do třídních knih.</w:t>
      </w:r>
    </w:p>
    <w:p w14:paraId="02E90427" w14:textId="77777777" w:rsidR="00333DE0" w:rsidRPr="000A4479" w:rsidRDefault="00333DE0" w:rsidP="00333DE0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4479">
        <w:rPr>
          <w:sz w:val="22"/>
          <w:szCs w:val="22"/>
        </w:rPr>
        <w:t>Ve všech prostorách školy i v prostorách k ní přilehlých platí zákaz kouření včetně elektronických cigaret, nošení a používání alkoholu či jiných nebezpečných látek, zákaz nošení, držení a distribuce návykových látek.</w:t>
      </w:r>
    </w:p>
    <w:p w14:paraId="4050F6CD" w14:textId="77777777" w:rsidR="00333DE0" w:rsidRDefault="00333DE0" w:rsidP="00333DE0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4479">
        <w:rPr>
          <w:sz w:val="22"/>
          <w:szCs w:val="22"/>
        </w:rPr>
        <w:t>Po celou dobu oběda je prováděn pedagogický dozor ve školní jídelně, který zodpovídá za BOZ i společenské vystupování žáků. Škola v době oběda za žáky odpovídá, rozpis dozoru je vyvěšen na nástěnce ŠJ.</w:t>
      </w:r>
    </w:p>
    <w:p w14:paraId="458304F0" w14:textId="7244CBE6" w:rsidR="00C94952" w:rsidRPr="00A37CCB" w:rsidRDefault="00C94952" w:rsidP="00333DE0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7CCB">
        <w:rPr>
          <w:sz w:val="22"/>
          <w:szCs w:val="22"/>
        </w:rPr>
        <w:t>Bezpečnost dětí při stravování v mateřské škole zajišťují pedagogické pracovnice</w:t>
      </w:r>
    </w:p>
    <w:p w14:paraId="7D18FDDF" w14:textId="77777777" w:rsidR="00333DE0" w:rsidRPr="0048428F" w:rsidRDefault="00333DE0" w:rsidP="00333DE0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4479">
        <w:rPr>
          <w:sz w:val="22"/>
          <w:szCs w:val="22"/>
        </w:rPr>
        <w:t>Zaměstnanci dodržují předpisy k zajištění BOZP, PO. Pokud zjistí závady a nedostatky, co nejdříve informují o těchto skutečnostech nadřízeného a v rámci svých schopností a možností zabrání vzniku škody.</w:t>
      </w:r>
    </w:p>
    <w:p w14:paraId="2017BB4F" w14:textId="77777777" w:rsidR="00333DE0" w:rsidRDefault="00333DE0" w:rsidP="00333DE0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79932D" w14:textId="77777777" w:rsidR="00333DE0" w:rsidRDefault="00333DE0" w:rsidP="00333DE0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80FF824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4479">
        <w:rPr>
          <w:sz w:val="22"/>
          <w:szCs w:val="22"/>
        </w:rPr>
        <w:t>V Lukavice dne:  25.8.2021</w:t>
      </w:r>
    </w:p>
    <w:p w14:paraId="77AF7243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BF77D7" w14:textId="77777777" w:rsidR="00333DE0" w:rsidRPr="000A4479" w:rsidRDefault="00333DE0" w:rsidP="00333DE0">
      <w:pPr>
        <w:rPr>
          <w:sz w:val="22"/>
          <w:szCs w:val="22"/>
        </w:rPr>
      </w:pPr>
      <w:r w:rsidRPr="000A4479">
        <w:rPr>
          <w:sz w:val="22"/>
          <w:szCs w:val="22"/>
        </w:rPr>
        <w:t xml:space="preserve">  zveřejněno vyvěšením   </w:t>
      </w:r>
    </w:p>
    <w:p w14:paraId="6C65448D" w14:textId="77777777" w:rsidR="00333DE0" w:rsidRPr="000A4479" w:rsidRDefault="00333DE0" w:rsidP="00333DE0">
      <w:pPr>
        <w:rPr>
          <w:sz w:val="22"/>
          <w:szCs w:val="22"/>
        </w:rPr>
      </w:pPr>
      <w:r w:rsidRPr="000A4479">
        <w:rPr>
          <w:sz w:val="22"/>
          <w:szCs w:val="22"/>
        </w:rPr>
        <w:t xml:space="preserve">        </w:t>
      </w:r>
      <w:r w:rsidRPr="000A4479">
        <w:rPr>
          <w:sz w:val="22"/>
          <w:szCs w:val="22"/>
        </w:rPr>
        <w:tab/>
      </w:r>
      <w:r w:rsidRPr="000A4479">
        <w:rPr>
          <w:sz w:val="22"/>
          <w:szCs w:val="22"/>
        </w:rPr>
        <w:tab/>
        <w:t xml:space="preserve">                     </w:t>
      </w:r>
    </w:p>
    <w:p w14:paraId="0403C013" w14:textId="77777777" w:rsidR="00333DE0" w:rsidRPr="000A4479" w:rsidRDefault="00333DE0" w:rsidP="00333DE0">
      <w:pPr>
        <w:rPr>
          <w:sz w:val="22"/>
          <w:szCs w:val="22"/>
        </w:rPr>
      </w:pPr>
      <w:r w:rsidRPr="000A4479">
        <w:rPr>
          <w:sz w:val="22"/>
          <w:szCs w:val="22"/>
        </w:rPr>
        <w:t xml:space="preserve">  Danuše Sklenářová                                                                    Mgr. Jitka Hájková</w:t>
      </w:r>
    </w:p>
    <w:p w14:paraId="1EEC4D48" w14:textId="77777777" w:rsidR="00333DE0" w:rsidRPr="000A4479" w:rsidRDefault="00333DE0" w:rsidP="00333DE0">
      <w:pPr>
        <w:rPr>
          <w:sz w:val="22"/>
          <w:szCs w:val="22"/>
        </w:rPr>
      </w:pPr>
      <w:r w:rsidRPr="000A4479">
        <w:rPr>
          <w:sz w:val="22"/>
          <w:szCs w:val="22"/>
        </w:rPr>
        <w:t>vedoucí školní jídelny</w:t>
      </w:r>
      <w:r w:rsidRPr="000A4479">
        <w:rPr>
          <w:sz w:val="22"/>
          <w:szCs w:val="22"/>
        </w:rPr>
        <w:tab/>
      </w:r>
      <w:r w:rsidRPr="000A4479">
        <w:rPr>
          <w:sz w:val="22"/>
          <w:szCs w:val="22"/>
        </w:rPr>
        <w:tab/>
      </w:r>
      <w:r w:rsidRPr="000A4479">
        <w:rPr>
          <w:sz w:val="22"/>
          <w:szCs w:val="22"/>
        </w:rPr>
        <w:tab/>
      </w:r>
      <w:r w:rsidRPr="000A4479">
        <w:rPr>
          <w:sz w:val="22"/>
          <w:szCs w:val="22"/>
        </w:rPr>
        <w:tab/>
      </w:r>
      <w:r w:rsidRPr="000A4479">
        <w:rPr>
          <w:sz w:val="22"/>
          <w:szCs w:val="22"/>
        </w:rPr>
        <w:tab/>
      </w:r>
      <w:r w:rsidRPr="000A4479">
        <w:rPr>
          <w:sz w:val="22"/>
          <w:szCs w:val="22"/>
        </w:rPr>
        <w:tab/>
        <w:t>ředitelka školy</w:t>
      </w:r>
    </w:p>
    <w:p w14:paraId="6A5D755B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1E6C18B9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Platnost a účinnost od 1.9.2021</w:t>
      </w:r>
    </w:p>
    <w:p w14:paraId="587B4AD2" w14:textId="4E939AD3" w:rsidR="00333DE0" w:rsidRDefault="00E161A2">
      <w:r>
        <w:lastRenderedPageBreak/>
        <w:t>Příloha č.1</w:t>
      </w:r>
    </w:p>
    <w:p w14:paraId="7CE2DB3F" w14:textId="77777777" w:rsidR="00333DE0" w:rsidRDefault="00333D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922"/>
        <w:gridCol w:w="1711"/>
        <w:gridCol w:w="2047"/>
      </w:tblGrid>
      <w:tr w:rsidR="00333DE0" w14:paraId="6EE2BD0A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B787" w14:textId="77777777" w:rsidR="00333DE0" w:rsidRDefault="00333DE0" w:rsidP="0057525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Výše stravného: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90A1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platba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617C" w14:textId="6943F2B7" w:rsidR="00333DE0" w:rsidRDefault="00351DFF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finanč. norma</w:t>
            </w:r>
            <w:r w:rsidR="00333DE0">
              <w:rPr>
                <w:rFonts w:eastAsia="Calibri"/>
              </w:rPr>
              <w:t xml:space="preserve">     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8239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příspěvek FKSP</w:t>
            </w:r>
          </w:p>
        </w:tc>
      </w:tr>
      <w:tr w:rsidR="00333DE0" w14:paraId="5EA03BBD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1DE6" w14:textId="77777777" w:rsidR="00333DE0" w:rsidRDefault="00333DE0" w:rsidP="00575254">
            <w:pPr>
              <w:pStyle w:val="Standardntext"/>
              <w:jc w:val="both"/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4"/>
                <w:lang w:eastAsia="en-US"/>
              </w:rPr>
              <w:t>MŠ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BE60" w14:textId="77777777" w:rsidR="00333DE0" w:rsidRDefault="00333DE0" w:rsidP="00575254">
            <w:pPr>
              <w:rPr>
                <w:rFonts w:eastAsia="Calibri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16BC" w14:textId="77777777" w:rsidR="00333DE0" w:rsidRDefault="00333DE0" w:rsidP="00575254">
            <w:pPr>
              <w:rPr>
                <w:rFonts w:eastAsia="Calibri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E412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16349D8F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9A27" w14:textId="545D663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Strávníci </w:t>
            </w:r>
            <w:r w:rsidR="00351DFF">
              <w:rPr>
                <w:rFonts w:eastAsia="Calibri"/>
              </w:rPr>
              <w:t>3–6</w:t>
            </w:r>
            <w:r>
              <w:rPr>
                <w:rFonts w:eastAsia="Calibri"/>
              </w:rPr>
              <w:t xml:space="preserve"> let přesnídávka             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9180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11,-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B258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11,-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A174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05B32B75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362F" w14:textId="5F33375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Strávníci </w:t>
            </w:r>
            <w:r w:rsidR="00351DFF">
              <w:rPr>
                <w:rFonts w:eastAsia="Calibri"/>
              </w:rPr>
              <w:t>3–6</w:t>
            </w:r>
            <w:r>
              <w:rPr>
                <w:rFonts w:eastAsia="Calibri"/>
              </w:rPr>
              <w:t xml:space="preserve"> let oběd                       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B4F6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23,-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465D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23,-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4783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4902DA86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EA31" w14:textId="62EBCE61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Strávníci </w:t>
            </w:r>
            <w:r w:rsidR="00351DFF">
              <w:rPr>
                <w:rFonts w:eastAsia="Calibri"/>
              </w:rPr>
              <w:t>3–6</w:t>
            </w:r>
            <w:r>
              <w:rPr>
                <w:rFonts w:eastAsia="Calibri"/>
              </w:rPr>
              <w:t xml:space="preserve"> let svačina                     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269A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11,-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C2C1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11,-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33A9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3F64FC5A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1189" w14:textId="2888FF8E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Strávníci </w:t>
            </w:r>
            <w:r w:rsidR="00351DFF">
              <w:rPr>
                <w:rFonts w:eastAsia="Calibri"/>
                <w:b/>
                <w:bCs/>
              </w:rPr>
              <w:t>3–6</w:t>
            </w:r>
            <w:r>
              <w:rPr>
                <w:rFonts w:eastAsia="Calibri"/>
                <w:b/>
                <w:bCs/>
              </w:rPr>
              <w:t xml:space="preserve"> </w:t>
            </w:r>
            <w:r w:rsidR="00351DFF">
              <w:rPr>
                <w:rFonts w:eastAsia="Calibri"/>
                <w:b/>
                <w:bCs/>
              </w:rPr>
              <w:t>let přesníd</w:t>
            </w:r>
            <w:r>
              <w:rPr>
                <w:rFonts w:eastAsia="Calibri"/>
                <w:b/>
                <w:bCs/>
              </w:rPr>
              <w:t xml:space="preserve">. + oběd + svačina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79DA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45,-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8C2B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45,-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1DB8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49BF2EB0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E0BD" w14:textId="3F87436B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Strávníci </w:t>
            </w:r>
            <w:r w:rsidR="00351DFF">
              <w:rPr>
                <w:rFonts w:eastAsia="Calibri"/>
              </w:rPr>
              <w:t>7–10</w:t>
            </w:r>
            <w:r>
              <w:rPr>
                <w:rFonts w:eastAsia="Calibri"/>
              </w:rPr>
              <w:t xml:space="preserve"> let přesnídávka            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768C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11,-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A210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11,-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2B69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4C031E29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0415" w14:textId="77757CF4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Strávníci </w:t>
            </w:r>
            <w:r w:rsidR="00351DFF">
              <w:rPr>
                <w:rFonts w:eastAsia="Calibri"/>
              </w:rPr>
              <w:t>7–10</w:t>
            </w:r>
            <w:r>
              <w:rPr>
                <w:rFonts w:eastAsia="Calibri"/>
              </w:rPr>
              <w:t xml:space="preserve"> let oběd                      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73EB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26,-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D37E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26,-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4970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582205AE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E7E2" w14:textId="5FFD62CF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Strávníci </w:t>
            </w:r>
            <w:r w:rsidR="00351DFF">
              <w:rPr>
                <w:rFonts w:eastAsia="Calibri"/>
              </w:rPr>
              <w:t>7–10</w:t>
            </w:r>
            <w:r>
              <w:rPr>
                <w:rFonts w:eastAsia="Calibri"/>
              </w:rPr>
              <w:t xml:space="preserve"> let svačina                    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8C8A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11,-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4FE5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11,-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BBCB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5D893070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C120" w14:textId="3A82F42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Strávníci </w:t>
            </w:r>
            <w:r w:rsidR="00351DFF">
              <w:rPr>
                <w:rFonts w:eastAsia="Calibri"/>
                <w:b/>
                <w:bCs/>
              </w:rPr>
              <w:t>7–10</w:t>
            </w:r>
            <w:r>
              <w:rPr>
                <w:rFonts w:eastAsia="Calibri"/>
                <w:b/>
                <w:bCs/>
              </w:rPr>
              <w:t xml:space="preserve"> </w:t>
            </w:r>
            <w:r w:rsidR="00351DFF">
              <w:rPr>
                <w:rFonts w:eastAsia="Calibri"/>
                <w:b/>
                <w:bCs/>
              </w:rPr>
              <w:t>let přesníd</w:t>
            </w:r>
            <w:r>
              <w:rPr>
                <w:rFonts w:eastAsia="Calibri"/>
                <w:b/>
                <w:bCs/>
              </w:rPr>
              <w:t>. + oběd + svačina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A517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48,-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539A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48,-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F22C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6EA26C4B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2A33" w14:textId="77777777" w:rsidR="00333DE0" w:rsidRDefault="00333DE0" w:rsidP="00575254">
            <w:pPr>
              <w:pStyle w:val="Standardntext"/>
              <w:jc w:val="both"/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4"/>
                <w:lang w:eastAsia="en-US"/>
              </w:rPr>
              <w:t>ZŠ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EDD9" w14:textId="77777777" w:rsidR="00333DE0" w:rsidRDefault="00333DE0" w:rsidP="00575254">
            <w:pPr>
              <w:rPr>
                <w:rFonts w:eastAsia="Calibri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7979" w14:textId="77777777" w:rsidR="00333DE0" w:rsidRDefault="00333DE0" w:rsidP="00575254">
            <w:pPr>
              <w:rPr>
                <w:rFonts w:eastAsia="Calibri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D00D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6D55703D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76E6" w14:textId="24879865" w:rsidR="00333DE0" w:rsidRDefault="00351DFF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Strávníci 7–10</w:t>
            </w:r>
            <w:r w:rsidR="00333DE0">
              <w:rPr>
                <w:rFonts w:eastAsia="Calibri"/>
                <w:b/>
                <w:bCs/>
              </w:rPr>
              <w:t xml:space="preserve"> let oběd       1.-4. třída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46EB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32,-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9EC2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32,-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35D9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</w:p>
        </w:tc>
      </w:tr>
      <w:tr w:rsidR="00333DE0" w14:paraId="2796AF31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CD06" w14:textId="4948E648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Strávníci </w:t>
            </w:r>
            <w:r w:rsidR="00351DFF">
              <w:rPr>
                <w:rFonts w:eastAsia="Calibri"/>
                <w:b/>
                <w:bCs/>
              </w:rPr>
              <w:t>11–14</w:t>
            </w:r>
            <w:r>
              <w:rPr>
                <w:rFonts w:eastAsia="Calibri"/>
                <w:b/>
                <w:bCs/>
              </w:rPr>
              <w:t xml:space="preserve"> let oběd           4. třída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1DBF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38,-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F590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38,-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899A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</w:p>
        </w:tc>
      </w:tr>
      <w:tr w:rsidR="00333DE0" w14:paraId="299C8995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A0E6" w14:textId="6C2833B5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Strávníci </w:t>
            </w:r>
            <w:r w:rsidR="00351DFF">
              <w:rPr>
                <w:rFonts w:eastAsia="Calibri"/>
                <w:b/>
                <w:bCs/>
              </w:rPr>
              <w:t>11–14</w:t>
            </w:r>
            <w:r>
              <w:rPr>
                <w:rFonts w:eastAsia="Calibri"/>
                <w:b/>
                <w:bCs/>
              </w:rPr>
              <w:t xml:space="preserve"> let oběd           5. třída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76F0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38,-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B7CC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38,-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C215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</w:p>
        </w:tc>
      </w:tr>
      <w:tr w:rsidR="00333DE0" w14:paraId="7B2D1C96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D1FF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Zaměstnanci školy oběd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1EAC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38,-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69DA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38,-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A0F8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19,-</w:t>
            </w:r>
          </w:p>
        </w:tc>
      </w:tr>
      <w:tr w:rsidR="00333DE0" w14:paraId="70D6206F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A62C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Cizí strávníci oběd                                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AD3E" w14:textId="663FBDB0" w:rsidR="00333DE0" w:rsidRDefault="00E75A2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9</w:t>
            </w:r>
            <w:r w:rsidR="00333DE0">
              <w:rPr>
                <w:rFonts w:eastAsia="Calibri"/>
                <w:b/>
                <w:bCs/>
              </w:rPr>
              <w:t>5,-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F366" w14:textId="27BEF813" w:rsidR="00333DE0" w:rsidRDefault="00E75A2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9</w:t>
            </w:r>
            <w:r w:rsidR="00333DE0">
              <w:rPr>
                <w:rFonts w:eastAsia="Calibri"/>
                <w:b/>
                <w:bCs/>
              </w:rPr>
              <w:t>5,-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5BA9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</w:p>
        </w:tc>
      </w:tr>
      <w:tr w:rsidR="00333DE0" w14:paraId="6BCF2276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2B72" w14:textId="77777777" w:rsidR="00333DE0" w:rsidRDefault="00333DE0" w:rsidP="0057525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Ostatní věcné náklady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AE9F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18,-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ED6B" w14:textId="77777777" w:rsidR="00333DE0" w:rsidRDefault="00333DE0" w:rsidP="00575254">
            <w:pPr>
              <w:rPr>
                <w:rFonts w:eastAsia="Calibri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EBAE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7393EBE8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082D" w14:textId="77777777" w:rsidR="00333DE0" w:rsidRDefault="00333DE0" w:rsidP="0057525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Mzdové náklady       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4AD6" w14:textId="7B85ECE5" w:rsidR="00333DE0" w:rsidRDefault="00E75A2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333DE0">
              <w:rPr>
                <w:rFonts w:eastAsia="Calibri"/>
              </w:rPr>
              <w:t>3,-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DF31" w14:textId="77777777" w:rsidR="00333DE0" w:rsidRDefault="00333DE0" w:rsidP="00575254">
            <w:pPr>
              <w:rPr>
                <w:rFonts w:eastAsia="Calibri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208F" w14:textId="77777777" w:rsidR="00333DE0" w:rsidRDefault="00333DE0" w:rsidP="00575254">
            <w:pPr>
              <w:rPr>
                <w:rFonts w:eastAsia="Calibri"/>
              </w:rPr>
            </w:pPr>
          </w:p>
        </w:tc>
      </w:tr>
    </w:tbl>
    <w:p w14:paraId="0CCE1AF2" w14:textId="77777777" w:rsidR="00333DE0" w:rsidRPr="00E63933" w:rsidRDefault="00333DE0" w:rsidP="00333DE0">
      <w:pPr>
        <w:rPr>
          <w:rFonts w:ascii="Calibri" w:hAnsi="Calibri"/>
          <w:sz w:val="22"/>
          <w:szCs w:val="22"/>
          <w:lang w:eastAsia="en-US"/>
        </w:rPr>
      </w:pPr>
    </w:p>
    <w:p w14:paraId="59EC6C89" w14:textId="77777777" w:rsidR="00333DE0" w:rsidRDefault="00333DE0" w:rsidP="00333DE0">
      <w:r>
        <w:t>Platnost a účinnost od 1.1.2023</w:t>
      </w:r>
    </w:p>
    <w:p w14:paraId="4408992D" w14:textId="77777777" w:rsidR="00333DE0" w:rsidRDefault="00333DE0"/>
    <w:sectPr w:rsidR="00333DE0" w:rsidSect="00333DE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080"/>
    <w:multiLevelType w:val="hybridMultilevel"/>
    <w:tmpl w:val="9BD49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1B2F"/>
    <w:multiLevelType w:val="hybridMultilevel"/>
    <w:tmpl w:val="1604F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13B1"/>
    <w:multiLevelType w:val="hybridMultilevel"/>
    <w:tmpl w:val="E200C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3BC0"/>
    <w:multiLevelType w:val="hybridMultilevel"/>
    <w:tmpl w:val="EA66EB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608F0"/>
    <w:multiLevelType w:val="hybridMultilevel"/>
    <w:tmpl w:val="5C362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B62ED"/>
    <w:multiLevelType w:val="hybridMultilevel"/>
    <w:tmpl w:val="D1125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E48B2"/>
    <w:multiLevelType w:val="hybridMultilevel"/>
    <w:tmpl w:val="181C2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C54F4"/>
    <w:multiLevelType w:val="hybridMultilevel"/>
    <w:tmpl w:val="B672C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94BE6"/>
    <w:multiLevelType w:val="hybridMultilevel"/>
    <w:tmpl w:val="091E3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F7C52"/>
    <w:multiLevelType w:val="hybridMultilevel"/>
    <w:tmpl w:val="2D8834E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5F60C8"/>
    <w:multiLevelType w:val="hybridMultilevel"/>
    <w:tmpl w:val="E9C84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62ED1"/>
    <w:multiLevelType w:val="hybridMultilevel"/>
    <w:tmpl w:val="93E0A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44261"/>
    <w:multiLevelType w:val="hybridMultilevel"/>
    <w:tmpl w:val="83249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D2EA9"/>
    <w:multiLevelType w:val="hybridMultilevel"/>
    <w:tmpl w:val="62720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A77CE"/>
    <w:multiLevelType w:val="hybridMultilevel"/>
    <w:tmpl w:val="DA966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96970"/>
    <w:multiLevelType w:val="hybridMultilevel"/>
    <w:tmpl w:val="5336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90B1F"/>
    <w:multiLevelType w:val="hybridMultilevel"/>
    <w:tmpl w:val="75884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459CB"/>
    <w:multiLevelType w:val="hybridMultilevel"/>
    <w:tmpl w:val="31641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811EC"/>
    <w:multiLevelType w:val="hybridMultilevel"/>
    <w:tmpl w:val="E2D82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F4186"/>
    <w:multiLevelType w:val="hybridMultilevel"/>
    <w:tmpl w:val="E8326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73771">
    <w:abstractNumId w:val="9"/>
  </w:num>
  <w:num w:numId="2" w16cid:durableId="68426892">
    <w:abstractNumId w:val="17"/>
  </w:num>
  <w:num w:numId="3" w16cid:durableId="589435383">
    <w:abstractNumId w:val="0"/>
  </w:num>
  <w:num w:numId="4" w16cid:durableId="1982727932">
    <w:abstractNumId w:val="11"/>
  </w:num>
  <w:num w:numId="5" w16cid:durableId="648946443">
    <w:abstractNumId w:val="1"/>
  </w:num>
  <w:num w:numId="6" w16cid:durableId="444036546">
    <w:abstractNumId w:val="15"/>
  </w:num>
  <w:num w:numId="7" w16cid:durableId="1579711066">
    <w:abstractNumId w:val="6"/>
  </w:num>
  <w:num w:numId="8" w16cid:durableId="854541488">
    <w:abstractNumId w:val="7"/>
  </w:num>
  <w:num w:numId="9" w16cid:durableId="1678994007">
    <w:abstractNumId w:val="12"/>
  </w:num>
  <w:num w:numId="10" w16cid:durableId="220873775">
    <w:abstractNumId w:val="14"/>
  </w:num>
  <w:num w:numId="11" w16cid:durableId="1600288701">
    <w:abstractNumId w:val="3"/>
  </w:num>
  <w:num w:numId="12" w16cid:durableId="1882550862">
    <w:abstractNumId w:val="18"/>
  </w:num>
  <w:num w:numId="13" w16cid:durableId="1706903756">
    <w:abstractNumId w:val="8"/>
  </w:num>
  <w:num w:numId="14" w16cid:durableId="1616403951">
    <w:abstractNumId w:val="10"/>
  </w:num>
  <w:num w:numId="15" w16cid:durableId="843016108">
    <w:abstractNumId w:val="2"/>
  </w:num>
  <w:num w:numId="16" w16cid:durableId="1779636960">
    <w:abstractNumId w:val="13"/>
  </w:num>
  <w:num w:numId="17" w16cid:durableId="457265185">
    <w:abstractNumId w:val="16"/>
  </w:num>
  <w:num w:numId="18" w16cid:durableId="969482246">
    <w:abstractNumId w:val="4"/>
  </w:num>
  <w:num w:numId="19" w16cid:durableId="947934669">
    <w:abstractNumId w:val="19"/>
  </w:num>
  <w:num w:numId="20" w16cid:durableId="1370298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2"/>
    <w:rsid w:val="00082976"/>
    <w:rsid w:val="000C3B45"/>
    <w:rsid w:val="00333DE0"/>
    <w:rsid w:val="00351DFF"/>
    <w:rsid w:val="005870CF"/>
    <w:rsid w:val="00614DD8"/>
    <w:rsid w:val="0077639C"/>
    <w:rsid w:val="0080068B"/>
    <w:rsid w:val="009D2E53"/>
    <w:rsid w:val="00A37CCB"/>
    <w:rsid w:val="00B108D2"/>
    <w:rsid w:val="00C94952"/>
    <w:rsid w:val="00DB2B62"/>
    <w:rsid w:val="00E161A2"/>
    <w:rsid w:val="00E24336"/>
    <w:rsid w:val="00E34A25"/>
    <w:rsid w:val="00E75A20"/>
    <w:rsid w:val="00FB37CB"/>
    <w:rsid w:val="00FD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6974"/>
  <w15:chartTrackingRefBased/>
  <w15:docId w15:val="{82CDAD65-D072-49A8-9A49-5157F985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3D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33DE0"/>
    <w:rPr>
      <w:color w:val="0000FF"/>
      <w:u w:val="single"/>
    </w:rPr>
  </w:style>
  <w:style w:type="paragraph" w:customStyle="1" w:styleId="Standardntext">
    <w:name w:val="Standardní text"/>
    <w:basedOn w:val="Normln"/>
    <w:rsid w:val="00333DE0"/>
    <w:pPr>
      <w:overflowPunct w:val="0"/>
      <w:autoSpaceDE w:val="0"/>
      <w:autoSpaceDN w:val="0"/>
      <w:adjustRightInd w:val="0"/>
    </w:pPr>
    <w:rPr>
      <w:noProof/>
      <w:szCs w:val="20"/>
    </w:rPr>
  </w:style>
  <w:style w:type="paragraph" w:styleId="Zkladntext2">
    <w:name w:val="Body Text 2"/>
    <w:basedOn w:val="Normln"/>
    <w:link w:val="Zkladntext2Char"/>
    <w:unhideWhenUsed/>
    <w:rsid w:val="00333DE0"/>
    <w:pPr>
      <w:jc w:val="both"/>
    </w:pPr>
    <w:rPr>
      <w:b/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33DE0"/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unhideWhenUsed/>
    <w:rsid w:val="00333DE0"/>
    <w:rPr>
      <w:szCs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333DE0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Normlnweb3">
    <w:name w:val="Normální (web)3"/>
    <w:basedOn w:val="Normln"/>
    <w:rsid w:val="00333DE0"/>
  </w:style>
  <w:style w:type="paragraph" w:styleId="Odstavecseseznamem">
    <w:name w:val="List Paragraph"/>
    <w:basedOn w:val="Normln"/>
    <w:uiPriority w:val="34"/>
    <w:qFormat/>
    <w:rsid w:val="00333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@zs-ms-lukavice.cz" TargetMode="External"/><Relationship Id="rId13" Type="http://schemas.openxmlformats.org/officeDocument/2006/relationships/hyperlink" Target="tel:60599210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lunchmanager.jouky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zsamslukavice.estranky.cz/" TargetMode="External"/><Relationship Id="rId11" Type="http://schemas.openxmlformats.org/officeDocument/2006/relationships/hyperlink" Target="mailto:jidelna@zs-ms-lukavi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unchmanager.jouky.net/" TargetMode="External"/><Relationship Id="rId10" Type="http://schemas.openxmlformats.org/officeDocument/2006/relationships/hyperlink" Target="tel:605992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-ms-lukavice.cz" TargetMode="External"/><Relationship Id="rId14" Type="http://schemas.openxmlformats.org/officeDocument/2006/relationships/hyperlink" Target="mailto:jidelna@zs-ms-luka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673A-0068-46EB-A630-E77B396D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1857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</dc:creator>
  <cp:keywords/>
  <dc:description/>
  <cp:lastModifiedBy>Jídelna</cp:lastModifiedBy>
  <cp:revision>2</cp:revision>
  <cp:lastPrinted>2023-11-16T11:25:00Z</cp:lastPrinted>
  <dcterms:created xsi:type="dcterms:W3CDTF">2024-01-04T07:15:00Z</dcterms:created>
  <dcterms:modified xsi:type="dcterms:W3CDTF">2024-01-04T07:15:00Z</dcterms:modified>
</cp:coreProperties>
</file>