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D1DF01" w14:textId="0714034E" w:rsidR="00015E96" w:rsidRPr="00F225C7" w:rsidRDefault="00F225C7" w:rsidP="00765DE0">
      <w:pPr>
        <w:jc w:val="center"/>
        <w:rPr>
          <w:b/>
          <w:bCs/>
          <w:sz w:val="40"/>
          <w:szCs w:val="40"/>
        </w:rPr>
      </w:pPr>
      <w:r w:rsidRPr="00F225C7">
        <w:rPr>
          <w:b/>
          <w:bCs/>
          <w:sz w:val="40"/>
          <w:szCs w:val="40"/>
        </w:rPr>
        <w:t>VZNIK ČESKÉHO STÁTU</w:t>
      </w:r>
      <w:r w:rsidRPr="00F225C7">
        <w:rPr>
          <w:noProof/>
        </w:rPr>
        <w:t xml:space="preserve"> </w:t>
      </w:r>
      <w:r w:rsidRPr="00F225C7">
        <w:rPr>
          <w:noProof/>
        </w:rPr>
        <mc:AlternateContent>
          <mc:Choice Requires="wps">
            <w:drawing>
              <wp:inline distT="0" distB="0" distL="0" distR="0" wp14:anchorId="1A1B3D34" wp14:editId="2207BCF3">
                <wp:extent cx="304800" cy="304800"/>
                <wp:effectExtent l="0" t="0" r="0" b="0"/>
                <wp:docPr id="6" name="AutoShape 6" descr="Plamenná orlice – Wikiped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72757E" id="AutoShape 6" o:spid="_x0000_s1026" alt="Plamenná orlice – Wikipedi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IKmCHwMAgAA6wMAAA4A&#10;AAAAAAAAAAAAAAAALgIAAGRycy9lMm9Eb2MueG1sUEsBAi0AFAAGAAgAAAAhAEyg6SzYAAAAAwEA&#10;AA8AAAAAAAAAAAAAAAAAZgQAAGRycy9kb3ducmV2LnhtbFBLBQYAAAAABAAEAPMAAABrBQAAAAA=&#10;" filled="f" stroked="f">
                <o:lock v:ext="edit" aspectratio="t"/>
                <w10:anchorlock/>
              </v:rect>
            </w:pict>
          </mc:Fallback>
        </mc:AlternateContent>
      </w:r>
    </w:p>
    <w:p w14:paraId="72D28D25" w14:textId="068C5D64" w:rsidR="00F225C7" w:rsidRPr="007C7B5E" w:rsidRDefault="00F225C7" w:rsidP="00C6223C">
      <w:pPr>
        <w:jc w:val="center"/>
        <w:rPr>
          <w:b/>
          <w:bCs/>
          <w:color w:val="C00000"/>
          <w:sz w:val="44"/>
          <w:szCs w:val="44"/>
          <w:u w:val="single"/>
        </w:rPr>
      </w:pPr>
      <w:r w:rsidRPr="007C7B5E">
        <w:rPr>
          <w:b/>
          <w:bCs/>
          <w:color w:val="C00000"/>
          <w:sz w:val="44"/>
          <w:szCs w:val="44"/>
          <w:u w:val="single"/>
        </w:rPr>
        <w:t>PRVNÍ PŘEMYSLOVCI</w:t>
      </w:r>
    </w:p>
    <w:p w14:paraId="0CF60492" w14:textId="5946E131" w:rsidR="00F225C7" w:rsidRDefault="00F225C7" w:rsidP="00C6223C">
      <w:pPr>
        <w:jc w:val="center"/>
        <w:rPr>
          <w:sz w:val="20"/>
          <w:szCs w:val="20"/>
        </w:rPr>
      </w:pPr>
      <w:r w:rsidRPr="00F225C7">
        <w:rPr>
          <w:noProof/>
        </w:rPr>
        <w:drawing>
          <wp:inline distT="0" distB="0" distL="0" distR="0" wp14:anchorId="6DD9085F" wp14:editId="452B67E2">
            <wp:extent cx="2062884" cy="21945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32747" cy="226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25C7">
        <w:rPr>
          <w:sz w:val="20"/>
          <w:szCs w:val="20"/>
        </w:rPr>
        <w:t xml:space="preserve"> </w:t>
      </w:r>
    </w:p>
    <w:p w14:paraId="50CD72AE" w14:textId="528CAEF9" w:rsidR="00F225C7" w:rsidRPr="00F225C7" w:rsidRDefault="00F225C7" w:rsidP="00C6223C">
      <w:pPr>
        <w:jc w:val="center"/>
        <w:rPr>
          <w:sz w:val="20"/>
          <w:szCs w:val="20"/>
        </w:rPr>
      </w:pPr>
      <w:r w:rsidRPr="00F225C7">
        <w:rPr>
          <w:sz w:val="20"/>
          <w:szCs w:val="20"/>
        </w:rPr>
        <w:t>(Přemyslovská orlice)</w:t>
      </w:r>
    </w:p>
    <w:p w14:paraId="436502F7" w14:textId="77777777" w:rsidR="007C7B5E" w:rsidRDefault="007C7B5E" w:rsidP="00C6223C">
      <w:pPr>
        <w:jc w:val="center"/>
        <w:rPr>
          <w:rFonts w:cs="Arial"/>
          <w:sz w:val="24"/>
          <w:szCs w:val="24"/>
        </w:rPr>
      </w:pPr>
      <w:r w:rsidRPr="007C7B5E">
        <w:rPr>
          <w:rFonts w:cs="Arial"/>
          <w:sz w:val="24"/>
          <w:szCs w:val="24"/>
        </w:rPr>
        <w:t xml:space="preserve">Na počátku 10. století je na našem území nejsilnější kmen Čechů. </w:t>
      </w:r>
    </w:p>
    <w:p w14:paraId="5AF3CEF2" w14:textId="2D3D1E39" w:rsidR="007C7B5E" w:rsidRDefault="007C7B5E" w:rsidP="00C6223C">
      <w:pPr>
        <w:jc w:val="center"/>
        <w:rPr>
          <w:rFonts w:cs="Arial"/>
          <w:sz w:val="24"/>
          <w:szCs w:val="24"/>
        </w:rPr>
      </w:pPr>
      <w:r w:rsidRPr="007C7B5E">
        <w:rPr>
          <w:rFonts w:cs="Arial"/>
          <w:sz w:val="24"/>
          <w:szCs w:val="24"/>
        </w:rPr>
        <w:t>Jim vládla knížata z rodu Přemyslovců.</w:t>
      </w:r>
    </w:p>
    <w:p w14:paraId="1CBD315F" w14:textId="77777777" w:rsidR="007C7B5E" w:rsidRDefault="007C7B5E" w:rsidP="00C6223C">
      <w:pPr>
        <w:jc w:val="center"/>
        <w:rPr>
          <w:rFonts w:cs="Arial"/>
          <w:sz w:val="24"/>
          <w:szCs w:val="24"/>
        </w:rPr>
      </w:pPr>
    </w:p>
    <w:p w14:paraId="643EBD57" w14:textId="77777777" w:rsidR="007C7B5E" w:rsidRPr="007C7B5E" w:rsidRDefault="007C7B5E" w:rsidP="00C6223C">
      <w:pPr>
        <w:jc w:val="center"/>
        <w:rPr>
          <w:rFonts w:cs="Arial"/>
          <w:b/>
          <w:bCs/>
          <w:sz w:val="24"/>
          <w:szCs w:val="24"/>
        </w:rPr>
      </w:pPr>
      <w:r w:rsidRPr="007C7B5E">
        <w:rPr>
          <w:rFonts w:cs="Arial"/>
          <w:b/>
          <w:bCs/>
          <w:sz w:val="24"/>
          <w:szCs w:val="24"/>
        </w:rPr>
        <w:t xml:space="preserve">Svůj původ odvozovali od bájného zakladatele rodu Přemysla Oráče, který byl podle pověsti od pluhu </w:t>
      </w:r>
    </w:p>
    <w:p w14:paraId="778458F5" w14:textId="661E4CFD" w:rsidR="00C6223C" w:rsidRDefault="007C7B5E" w:rsidP="00C6223C">
      <w:pPr>
        <w:jc w:val="center"/>
        <w:rPr>
          <w:rFonts w:cs="Arial"/>
          <w:b/>
          <w:bCs/>
          <w:sz w:val="24"/>
          <w:szCs w:val="24"/>
        </w:rPr>
      </w:pPr>
      <w:r w:rsidRPr="007C7B5E">
        <w:rPr>
          <w:rFonts w:cs="Arial"/>
          <w:b/>
          <w:bCs/>
          <w:sz w:val="24"/>
          <w:szCs w:val="24"/>
        </w:rPr>
        <w:t>povolán na knížecí stolec Krokovou dcerou Libuší.</w:t>
      </w:r>
    </w:p>
    <w:p w14:paraId="3ED13827" w14:textId="77777777" w:rsidR="007C7B5E" w:rsidRDefault="007C7B5E" w:rsidP="007C7B5E">
      <w:pPr>
        <w:jc w:val="center"/>
        <w:rPr>
          <w:rFonts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A4F0A33" wp14:editId="6270447C">
            <wp:extent cx="6263640" cy="1475915"/>
            <wp:effectExtent l="0" t="0" r="381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7002" cy="147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BD8B2" w14:textId="35349F54" w:rsidR="00F225C7" w:rsidRPr="007C7B5E" w:rsidRDefault="007C7B5E" w:rsidP="007C7B5E">
      <w:pPr>
        <w:jc w:val="center"/>
        <w:rPr>
          <w:rFonts w:cs="Arial"/>
          <w:b/>
          <w:bCs/>
          <w:sz w:val="24"/>
          <w:szCs w:val="24"/>
        </w:rPr>
      </w:pPr>
      <w:r>
        <w:rPr>
          <w:rFonts w:cstheme="minorHAnsi"/>
          <w:noProof/>
          <w:sz w:val="31"/>
          <w:szCs w:val="31"/>
        </w:rPr>
        <w:drawing>
          <wp:anchor distT="0" distB="0" distL="114300" distR="114300" simplePos="0" relativeHeight="251666432" behindDoc="0" locked="0" layoutInCell="1" allowOverlap="1" wp14:anchorId="29B9E459" wp14:editId="4A450F01">
            <wp:simplePos x="0" y="0"/>
            <wp:positionH relativeFrom="column">
              <wp:posOffset>99060</wp:posOffset>
            </wp:positionH>
            <wp:positionV relativeFrom="paragraph">
              <wp:posOffset>310515</wp:posOffset>
            </wp:positionV>
            <wp:extent cx="852170" cy="1007745"/>
            <wp:effectExtent l="0" t="0" r="5080" b="190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1007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6DAB04" w14:textId="16062703" w:rsidR="00C6223C" w:rsidRDefault="00F225C7" w:rsidP="00F225C7">
      <w:pPr>
        <w:rPr>
          <w:rFonts w:eastAsia="+mj-ea" w:cstheme="minorHAnsi"/>
          <w:kern w:val="24"/>
          <w:sz w:val="32"/>
          <w:szCs w:val="32"/>
          <w:u w:val="single"/>
        </w:rPr>
      </w:pPr>
      <w:r>
        <w:rPr>
          <w:rFonts w:cstheme="minorHAnsi"/>
          <w:sz w:val="31"/>
          <w:szCs w:val="31"/>
        </w:rPr>
        <w:t xml:space="preserve">                         </w:t>
      </w:r>
      <w:r w:rsidR="00C6223C" w:rsidRPr="00C6223C">
        <w:rPr>
          <w:rFonts w:cstheme="minorHAnsi"/>
          <w:sz w:val="31"/>
          <w:szCs w:val="31"/>
        </w:rPr>
        <w:t xml:space="preserve">Prvním historicky doloženým knížetem byl </w:t>
      </w:r>
      <w:r w:rsidR="00C6223C" w:rsidRPr="00C6223C">
        <w:rPr>
          <w:rFonts w:cstheme="minorHAnsi"/>
          <w:b/>
          <w:bCs/>
          <w:sz w:val="32"/>
          <w:szCs w:val="32"/>
          <w:u w:val="single"/>
        </w:rPr>
        <w:t>Bořivoj I</w:t>
      </w:r>
      <w:r w:rsidR="00C6223C">
        <w:rPr>
          <w:rFonts w:cstheme="minorHAnsi"/>
          <w:b/>
          <w:bCs/>
          <w:sz w:val="32"/>
          <w:szCs w:val="32"/>
          <w:u w:val="single"/>
        </w:rPr>
        <w:t>.</w:t>
      </w:r>
      <w:r w:rsidR="00C6223C" w:rsidRPr="00C6223C">
        <w:rPr>
          <w:rFonts w:cstheme="minorHAnsi"/>
          <w:sz w:val="32"/>
          <w:szCs w:val="32"/>
          <w:u w:val="single"/>
        </w:rPr>
        <w:t xml:space="preserve"> </w:t>
      </w:r>
      <w:r w:rsidR="00C6223C" w:rsidRPr="00C6223C">
        <w:rPr>
          <w:rFonts w:eastAsia="+mj-ea" w:cstheme="minorHAnsi"/>
          <w:kern w:val="24"/>
          <w:sz w:val="32"/>
          <w:szCs w:val="32"/>
          <w:u w:val="single"/>
        </w:rPr>
        <w:t>(872 – 889)</w:t>
      </w:r>
    </w:p>
    <w:p w14:paraId="38055753" w14:textId="3EA2D190" w:rsidR="00F225C7" w:rsidRDefault="00F225C7" w:rsidP="00F225C7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6CA45A0" wp14:editId="28361E02">
            <wp:simplePos x="0" y="0"/>
            <wp:positionH relativeFrom="column">
              <wp:posOffset>5364480</wp:posOffset>
            </wp:positionH>
            <wp:positionV relativeFrom="paragraph">
              <wp:posOffset>38735</wp:posOffset>
            </wp:positionV>
            <wp:extent cx="1539240" cy="1031875"/>
            <wp:effectExtent l="0" t="0" r="3810" b="0"/>
            <wp:wrapNone/>
            <wp:docPr id="4" name="obrázek 3" descr="MM - hroby - Bořivoj - prame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M - hroby - Bořivoj - pramen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31"/>
          <w:szCs w:val="31"/>
        </w:rPr>
        <w:t xml:space="preserve">                         </w:t>
      </w:r>
      <w:r w:rsidRPr="00F225C7">
        <w:rPr>
          <w:rFonts w:cstheme="minorHAnsi"/>
          <w:sz w:val="24"/>
          <w:szCs w:val="24"/>
        </w:rPr>
        <w:t>-v</w:t>
      </w:r>
      <w:r w:rsidR="00C6223C" w:rsidRPr="00F225C7">
        <w:rPr>
          <w:rFonts w:cstheme="minorHAnsi"/>
          <w:sz w:val="24"/>
          <w:szCs w:val="24"/>
        </w:rPr>
        <w:t>ládl Čechům na konci 9. století</w:t>
      </w:r>
    </w:p>
    <w:p w14:paraId="488A51F3" w14:textId="29F608EF" w:rsidR="00F225C7" w:rsidRDefault="00F225C7" w:rsidP="00F225C7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</w:t>
      </w:r>
      <w:r w:rsidRPr="00F225C7">
        <w:rPr>
          <w:rFonts w:cstheme="minorHAnsi"/>
          <w:sz w:val="24"/>
          <w:szCs w:val="24"/>
        </w:rPr>
        <w:t>-nechal se spolu s manželkou Ludmilou</w:t>
      </w:r>
      <w:r w:rsidR="00C6223C" w:rsidRPr="00F225C7">
        <w:rPr>
          <w:rFonts w:cstheme="minorHAnsi"/>
          <w:sz w:val="24"/>
          <w:szCs w:val="24"/>
        </w:rPr>
        <w:t xml:space="preserve"> </w:t>
      </w:r>
      <w:r w:rsidRPr="00F225C7">
        <w:rPr>
          <w:rFonts w:cstheme="minorHAnsi"/>
          <w:sz w:val="24"/>
          <w:szCs w:val="24"/>
        </w:rPr>
        <w:t>pokřtít – stal se</w:t>
      </w:r>
      <w:r w:rsidR="00C6223C" w:rsidRPr="00F225C7">
        <w:rPr>
          <w:rFonts w:cstheme="minorHAnsi"/>
          <w:sz w:val="24"/>
          <w:szCs w:val="24"/>
        </w:rPr>
        <w:t xml:space="preserve"> křesťan</w:t>
      </w:r>
      <w:r>
        <w:rPr>
          <w:rFonts w:cstheme="minorHAnsi"/>
          <w:sz w:val="24"/>
          <w:szCs w:val="24"/>
        </w:rPr>
        <w:t>em</w:t>
      </w:r>
      <w:r w:rsidRPr="00F225C7">
        <w:rPr>
          <w:noProof/>
        </w:rPr>
        <w:t xml:space="preserve"> </w:t>
      </w:r>
    </w:p>
    <w:p w14:paraId="41E7E659" w14:textId="4BBFF960" w:rsidR="00F225C7" w:rsidRDefault="00F225C7" w:rsidP="00F225C7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-</w:t>
      </w:r>
      <w:r w:rsidR="00C6223C" w:rsidRPr="00F225C7">
        <w:rPr>
          <w:rFonts w:cstheme="minorHAnsi"/>
          <w:sz w:val="24"/>
          <w:szCs w:val="24"/>
        </w:rPr>
        <w:t>postavit kostel v Levém Hradci</w:t>
      </w:r>
    </w:p>
    <w:p w14:paraId="467390FC" w14:textId="28D44A17" w:rsidR="00C6223C" w:rsidRDefault="00F225C7" w:rsidP="00F225C7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</w:t>
      </w:r>
      <w:r w:rsidR="00C6223C" w:rsidRPr="00F225C7">
        <w:rPr>
          <w:rFonts w:cstheme="minorHAnsi"/>
          <w:sz w:val="24"/>
          <w:szCs w:val="24"/>
        </w:rPr>
        <w:t>Za vlády Bořivoje I. bylo knížecí sídlo přemístěno na Pražský hrad</w:t>
      </w:r>
      <w:r>
        <w:rPr>
          <w:rFonts w:cstheme="minorHAnsi"/>
          <w:sz w:val="24"/>
          <w:szCs w:val="24"/>
        </w:rPr>
        <w:t>.</w:t>
      </w:r>
    </w:p>
    <w:p w14:paraId="7A3CAD79" w14:textId="69318B95" w:rsidR="00F225C7" w:rsidRDefault="00F225C7" w:rsidP="00F225C7">
      <w:pPr>
        <w:spacing w:after="0" w:line="240" w:lineRule="auto"/>
        <w:rPr>
          <w:rFonts w:cstheme="minorHAnsi"/>
          <w:sz w:val="24"/>
          <w:szCs w:val="24"/>
        </w:rPr>
      </w:pPr>
    </w:p>
    <w:p w14:paraId="6AA33E78" w14:textId="7DE745C5" w:rsidR="00F225C7" w:rsidRDefault="0084052C" w:rsidP="00F225C7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DE67738" wp14:editId="5AC18DD4">
            <wp:simplePos x="0" y="0"/>
            <wp:positionH relativeFrom="column">
              <wp:posOffset>3280410</wp:posOffset>
            </wp:positionH>
            <wp:positionV relativeFrom="paragraph">
              <wp:posOffset>143510</wp:posOffset>
            </wp:positionV>
            <wp:extent cx="800100" cy="946785"/>
            <wp:effectExtent l="0" t="0" r="0" b="571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E3F4B" w14:textId="242CB467" w:rsidR="00F225C7" w:rsidRDefault="00F225C7" w:rsidP="00F225C7">
      <w:pPr>
        <w:spacing w:after="0" w:line="240" w:lineRule="auto"/>
        <w:rPr>
          <w:rFonts w:cstheme="minorHAnsi"/>
          <w:sz w:val="24"/>
          <w:szCs w:val="24"/>
        </w:rPr>
      </w:pPr>
    </w:p>
    <w:p w14:paraId="479E6D82" w14:textId="67095A0C" w:rsidR="0084052C" w:rsidRDefault="00F225C7" w:rsidP="00F225C7">
      <w:pPr>
        <w:spacing w:after="0" w:line="240" w:lineRule="auto"/>
        <w:rPr>
          <w:rFonts w:cstheme="minorHAnsi"/>
          <w:sz w:val="24"/>
          <w:szCs w:val="24"/>
        </w:rPr>
      </w:pPr>
      <w:r w:rsidRPr="00F225C7">
        <w:rPr>
          <w:rFonts w:cstheme="minorHAnsi"/>
          <w:sz w:val="24"/>
          <w:szCs w:val="24"/>
        </w:rPr>
        <w:t xml:space="preserve">Nástupcem Bořivoje I. se stal jeho syn </w:t>
      </w:r>
      <w:r w:rsidRPr="0084052C">
        <w:rPr>
          <w:rFonts w:cstheme="minorHAnsi"/>
          <w:b/>
          <w:bCs/>
          <w:sz w:val="32"/>
          <w:szCs w:val="32"/>
          <w:u w:val="single"/>
        </w:rPr>
        <w:t>Spytihněv</w:t>
      </w:r>
      <w:r w:rsidR="0084052C" w:rsidRPr="0084052C">
        <w:rPr>
          <w:b/>
          <w:bCs/>
          <w:noProof/>
          <w:sz w:val="32"/>
          <w:szCs w:val="32"/>
          <w:u w:val="single"/>
        </w:rPr>
        <w:t xml:space="preserve"> </w:t>
      </w:r>
      <w:r w:rsidR="0084052C">
        <w:rPr>
          <w:b/>
          <w:bCs/>
          <w:noProof/>
          <w:sz w:val="32"/>
          <w:szCs w:val="32"/>
          <w:u w:val="single"/>
        </w:rPr>
        <w:t>I.</w:t>
      </w:r>
    </w:p>
    <w:p w14:paraId="24DDB1BF" w14:textId="37E841DE" w:rsidR="0084052C" w:rsidRDefault="00DB1DFE" w:rsidP="00F225C7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1312" behindDoc="1" locked="0" layoutInCell="1" allowOverlap="1" wp14:anchorId="68210970" wp14:editId="6072E4EE">
            <wp:simplePos x="0" y="0"/>
            <wp:positionH relativeFrom="column">
              <wp:posOffset>2011680</wp:posOffset>
            </wp:positionH>
            <wp:positionV relativeFrom="paragraph">
              <wp:posOffset>101600</wp:posOffset>
            </wp:positionV>
            <wp:extent cx="845820" cy="980283"/>
            <wp:effectExtent l="0" t="0" r="0" b="0"/>
            <wp:wrapNone/>
            <wp:docPr id="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98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A4424" w14:textId="4FB6001A" w:rsidR="0084052C" w:rsidRDefault="0084052C" w:rsidP="00F225C7">
      <w:pPr>
        <w:spacing w:after="0" w:line="240" w:lineRule="auto"/>
        <w:rPr>
          <w:rFonts w:cstheme="minorHAnsi"/>
          <w:sz w:val="24"/>
          <w:szCs w:val="24"/>
        </w:rPr>
      </w:pPr>
    </w:p>
    <w:p w14:paraId="76586104" w14:textId="04FBECBF" w:rsidR="0084052C" w:rsidRDefault="0084052C" w:rsidP="00F225C7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="00F225C7" w:rsidRPr="00F225C7">
        <w:rPr>
          <w:rFonts w:cstheme="minorHAnsi"/>
          <w:sz w:val="24"/>
          <w:szCs w:val="24"/>
        </w:rPr>
        <w:t xml:space="preserve">o něm jeho bratr </w:t>
      </w:r>
      <w:r w:rsidR="00F225C7" w:rsidRPr="0084052C">
        <w:rPr>
          <w:rFonts w:cstheme="minorHAnsi"/>
          <w:b/>
          <w:bCs/>
          <w:sz w:val="32"/>
          <w:szCs w:val="32"/>
          <w:u w:val="single"/>
        </w:rPr>
        <w:t>Vratislav</w:t>
      </w:r>
      <w:r>
        <w:rPr>
          <w:rFonts w:cstheme="minorHAnsi"/>
          <w:b/>
          <w:bCs/>
          <w:sz w:val="32"/>
          <w:szCs w:val="32"/>
          <w:u w:val="single"/>
        </w:rPr>
        <w:t xml:space="preserve"> I.</w:t>
      </w:r>
      <w:r w:rsidRPr="0084052C">
        <w:rPr>
          <w:rFonts w:cstheme="minorHAnsi"/>
          <w:b/>
          <w:bCs/>
          <w:noProof/>
          <w:sz w:val="32"/>
          <w:szCs w:val="32"/>
          <w:u w:val="single"/>
        </w:rPr>
        <w:t xml:space="preserve"> </w:t>
      </w:r>
    </w:p>
    <w:p w14:paraId="3AFC7DB0" w14:textId="1F320D7A" w:rsidR="00F225C7" w:rsidRPr="00DB26B0" w:rsidRDefault="00F225C7" w:rsidP="007C7B5E">
      <w:pPr>
        <w:spacing w:after="0" w:line="240" w:lineRule="auto"/>
        <w:rPr>
          <w:rFonts w:cstheme="minorHAnsi"/>
          <w:sz w:val="40"/>
          <w:szCs w:val="40"/>
        </w:rPr>
      </w:pPr>
      <w:r w:rsidRPr="00DB26B0">
        <w:rPr>
          <w:rFonts w:cstheme="minorHAnsi"/>
          <w:sz w:val="40"/>
          <w:szCs w:val="40"/>
        </w:rPr>
        <w:lastRenderedPageBreak/>
        <w:t>V 10.století už byli Přemyslovci nejvýznamnějším rodem.</w:t>
      </w:r>
    </w:p>
    <w:p w14:paraId="6CE7C34B" w14:textId="54B512F9" w:rsidR="007C7B5E" w:rsidRDefault="007C7B5E" w:rsidP="0084052C">
      <w:pPr>
        <w:spacing w:after="0" w:line="240" w:lineRule="auto"/>
        <w:rPr>
          <w:rFonts w:cstheme="minorHAnsi"/>
          <w:b/>
          <w:bCs/>
          <w:sz w:val="32"/>
          <w:szCs w:val="32"/>
          <w:u w:val="single"/>
        </w:rPr>
      </w:pPr>
    </w:p>
    <w:p w14:paraId="22BBD60D" w14:textId="448470AE" w:rsidR="007C7B5E" w:rsidRDefault="007C7B5E" w:rsidP="0084052C">
      <w:pPr>
        <w:spacing w:after="0" w:line="240" w:lineRule="auto"/>
        <w:rPr>
          <w:rFonts w:cstheme="minorHAnsi"/>
          <w:b/>
          <w:bCs/>
          <w:sz w:val="32"/>
          <w:szCs w:val="32"/>
          <w:u w:val="single"/>
        </w:rPr>
      </w:pPr>
    </w:p>
    <w:p w14:paraId="705CED73" w14:textId="2462711E" w:rsidR="0084052C" w:rsidRDefault="000E3274" w:rsidP="0084052C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B11A19C" wp14:editId="4DEFCCC6">
            <wp:simplePos x="0" y="0"/>
            <wp:positionH relativeFrom="column">
              <wp:posOffset>4023360</wp:posOffset>
            </wp:positionH>
            <wp:positionV relativeFrom="paragraph">
              <wp:posOffset>-303530</wp:posOffset>
            </wp:positionV>
            <wp:extent cx="1983105" cy="1488194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1488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+mj-ea" w:cstheme="minorHAnsi"/>
          <w:noProof/>
          <w:kern w:val="24"/>
          <w:sz w:val="32"/>
          <w:szCs w:val="32"/>
          <w:u w:val="single"/>
        </w:rPr>
        <w:drawing>
          <wp:anchor distT="0" distB="0" distL="114300" distR="114300" simplePos="0" relativeHeight="251662336" behindDoc="1" locked="0" layoutInCell="1" allowOverlap="1" wp14:anchorId="7460C290" wp14:editId="5E9995AD">
            <wp:simplePos x="0" y="0"/>
            <wp:positionH relativeFrom="column">
              <wp:posOffset>2453640</wp:posOffset>
            </wp:positionH>
            <wp:positionV relativeFrom="paragraph">
              <wp:posOffset>-365760</wp:posOffset>
            </wp:positionV>
            <wp:extent cx="1417320" cy="1489710"/>
            <wp:effectExtent l="0" t="0" r="0" b="0"/>
            <wp:wrapNone/>
            <wp:docPr id="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52C">
        <w:rPr>
          <w:rFonts w:cstheme="minorHAnsi"/>
          <w:b/>
          <w:bCs/>
          <w:sz w:val="32"/>
          <w:szCs w:val="32"/>
          <w:u w:val="single"/>
        </w:rPr>
        <w:t>Václav</w:t>
      </w:r>
      <w:r w:rsidR="0084052C" w:rsidRPr="00C6223C">
        <w:rPr>
          <w:rFonts w:cstheme="minorHAnsi"/>
          <w:b/>
          <w:bCs/>
          <w:sz w:val="32"/>
          <w:szCs w:val="32"/>
          <w:u w:val="single"/>
        </w:rPr>
        <w:t xml:space="preserve"> I</w:t>
      </w:r>
      <w:r w:rsidR="0084052C">
        <w:rPr>
          <w:rFonts w:cstheme="minorHAnsi"/>
          <w:b/>
          <w:bCs/>
          <w:sz w:val="32"/>
          <w:szCs w:val="32"/>
          <w:u w:val="single"/>
        </w:rPr>
        <w:t>.</w:t>
      </w:r>
      <w:r w:rsidR="0084052C" w:rsidRPr="00C6223C">
        <w:rPr>
          <w:rFonts w:cstheme="minorHAnsi"/>
          <w:sz w:val="32"/>
          <w:szCs w:val="32"/>
          <w:u w:val="single"/>
        </w:rPr>
        <w:t xml:space="preserve"> </w:t>
      </w:r>
      <w:r w:rsidR="0084052C" w:rsidRPr="00C6223C">
        <w:rPr>
          <w:rFonts w:eastAsia="+mj-ea" w:cstheme="minorHAnsi"/>
          <w:kern w:val="24"/>
          <w:sz w:val="32"/>
          <w:szCs w:val="32"/>
          <w:u w:val="single"/>
        </w:rPr>
        <w:t>(872 – 889)</w:t>
      </w:r>
      <w:r w:rsidRPr="000E3274">
        <w:rPr>
          <w:rFonts w:eastAsia="+mj-ea" w:cstheme="minorHAnsi"/>
          <w:noProof/>
          <w:kern w:val="24"/>
          <w:sz w:val="32"/>
          <w:szCs w:val="32"/>
          <w:u w:val="single"/>
        </w:rPr>
        <w:t xml:space="preserve"> </w:t>
      </w:r>
    </w:p>
    <w:p w14:paraId="2F2723B7" w14:textId="439D2BD7" w:rsidR="0084052C" w:rsidRPr="000E3274" w:rsidRDefault="0084052C" w:rsidP="0084052C">
      <w:pPr>
        <w:spacing w:after="0" w:line="240" w:lineRule="auto"/>
        <w:rPr>
          <w:rFonts w:cstheme="minorHAnsi"/>
          <w:sz w:val="24"/>
          <w:szCs w:val="24"/>
        </w:rPr>
      </w:pPr>
    </w:p>
    <w:p w14:paraId="30DF80CE" w14:textId="312ABED3" w:rsidR="000E3274" w:rsidRPr="000E3274" w:rsidRDefault="000E3274" w:rsidP="000E3274">
      <w:pPr>
        <w:pStyle w:val="Odstavecseseznamem"/>
        <w:numPr>
          <w:ilvl w:val="0"/>
          <w:numId w:val="1"/>
        </w:numPr>
        <w:textAlignment w:val="baseline"/>
        <w:rPr>
          <w:rFonts w:asciiTheme="minorHAnsi" w:hAnsiTheme="minorHAnsi" w:cstheme="minorHAnsi"/>
        </w:rPr>
      </w:pPr>
      <w:r w:rsidRPr="000E3274">
        <w:rPr>
          <w:rFonts w:asciiTheme="minorHAnsi" w:eastAsiaTheme="minorEastAsia" w:hAnsiTheme="minorHAnsi" w:cstheme="minorHAnsi"/>
          <w:color w:val="000000" w:themeColor="text1"/>
          <w:kern w:val="24"/>
        </w:rPr>
        <w:t>vnuk Bořivoje a Ludmily</w:t>
      </w:r>
    </w:p>
    <w:p w14:paraId="63C18FFC" w14:textId="7F446504" w:rsidR="000E3274" w:rsidRPr="000E3274" w:rsidRDefault="000E3274" w:rsidP="0084052C">
      <w:pPr>
        <w:pStyle w:val="Odstavecseseznamem"/>
        <w:numPr>
          <w:ilvl w:val="0"/>
          <w:numId w:val="1"/>
        </w:numPr>
        <w:textAlignment w:val="baseline"/>
        <w:rPr>
          <w:rFonts w:asciiTheme="minorHAnsi" w:hAnsiTheme="minorHAnsi" w:cstheme="minorHAnsi"/>
        </w:rPr>
      </w:pPr>
      <w:r w:rsidRPr="000E3274">
        <w:rPr>
          <w:rFonts w:asciiTheme="minorHAnsi" w:hAnsiTheme="minorHAnsi" w:cstheme="minorHAnsi"/>
        </w:rPr>
        <w:t xml:space="preserve">syn Vratislava I. a Drahomíry </w:t>
      </w:r>
    </w:p>
    <w:p w14:paraId="369565CF" w14:textId="4E8AEAED" w:rsidR="0084052C" w:rsidRPr="000E3274" w:rsidRDefault="000E3274" w:rsidP="0084052C">
      <w:pPr>
        <w:pStyle w:val="Odstavecseseznamem"/>
        <w:numPr>
          <w:ilvl w:val="0"/>
          <w:numId w:val="1"/>
        </w:numPr>
        <w:textAlignment w:val="baseline"/>
        <w:rPr>
          <w:rFonts w:asciiTheme="minorHAnsi" w:hAnsiTheme="minorHAnsi" w:cstheme="minorHAnsi"/>
        </w:rPr>
      </w:pPr>
      <w:r w:rsidRPr="000E3274">
        <w:rPr>
          <w:rFonts w:asciiTheme="minorHAnsi" w:eastAsiaTheme="minorEastAsia" w:hAnsiTheme="minorHAnsi" w:cstheme="minorHAnsi"/>
          <w:color w:val="000000" w:themeColor="text1"/>
          <w:kern w:val="24"/>
        </w:rPr>
        <w:t>byl velmi vzdělán – uměl číst a psát</w:t>
      </w:r>
      <w:r w:rsidRPr="000E3274">
        <w:rPr>
          <w:noProof/>
        </w:rPr>
        <w:t xml:space="preserve"> </w:t>
      </w:r>
    </w:p>
    <w:p w14:paraId="1C6F8C5F" w14:textId="7C77BF28" w:rsidR="0084052C" w:rsidRPr="000E3274" w:rsidRDefault="0084052C" w:rsidP="0084052C">
      <w:pPr>
        <w:pStyle w:val="Odstavecseseznamem"/>
        <w:numPr>
          <w:ilvl w:val="0"/>
          <w:numId w:val="1"/>
        </w:numPr>
        <w:textAlignment w:val="baseline"/>
        <w:rPr>
          <w:rFonts w:asciiTheme="minorHAnsi" w:hAnsiTheme="minorHAnsi" w:cstheme="minorHAnsi"/>
        </w:rPr>
      </w:pPr>
      <w:r w:rsidRPr="000E3274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posílil vliv </w:t>
      </w:r>
      <w:r w:rsidRPr="000E3274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  <w:t>křesťanství</w:t>
      </w:r>
    </w:p>
    <w:p w14:paraId="7E68C7A3" w14:textId="4AF11798" w:rsidR="0084052C" w:rsidRPr="000E3274" w:rsidRDefault="000E3274" w:rsidP="0084052C">
      <w:pPr>
        <w:pStyle w:val="Odstavecseseznamem"/>
        <w:numPr>
          <w:ilvl w:val="0"/>
          <w:numId w:val="1"/>
        </w:numPr>
        <w:textAlignment w:val="baseline"/>
        <w:rPr>
          <w:rFonts w:asciiTheme="minorHAnsi" w:hAnsiTheme="minorHAnsi" w:cstheme="minorHAnsi"/>
        </w:rPr>
      </w:pPr>
      <w:r w:rsidRPr="000E3274">
        <w:rPr>
          <w:rFonts w:asciiTheme="minorHAnsi" w:eastAsiaTheme="minorEastAsia" w:hAnsiTheme="minorHAnsi" w:cstheme="minorHAnsi"/>
          <w:color w:val="000000" w:themeColor="text1"/>
          <w:kern w:val="24"/>
        </w:rPr>
        <w:t>nechtěl po sporu s </w:t>
      </w:r>
      <w:r w:rsidR="0084052C" w:rsidRPr="000E3274">
        <w:rPr>
          <w:rFonts w:asciiTheme="minorHAnsi" w:eastAsiaTheme="minorEastAsia" w:hAnsiTheme="minorHAnsi" w:cstheme="minorHAnsi"/>
          <w:color w:val="000000" w:themeColor="text1"/>
          <w:kern w:val="24"/>
        </w:rPr>
        <w:t>král</w:t>
      </w:r>
      <w:r w:rsidRPr="000E3274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em </w:t>
      </w:r>
      <w:r w:rsidR="0084052C" w:rsidRPr="000E3274">
        <w:rPr>
          <w:rFonts w:asciiTheme="minorHAnsi" w:eastAsiaTheme="minorEastAsia" w:hAnsiTheme="minorHAnsi" w:cstheme="minorHAnsi"/>
          <w:color w:val="000000" w:themeColor="text1"/>
          <w:kern w:val="24"/>
        </w:rPr>
        <w:t>Jindřich</w:t>
      </w:r>
      <w:r w:rsidRPr="000E3274">
        <w:rPr>
          <w:rFonts w:asciiTheme="minorHAnsi" w:eastAsiaTheme="minorEastAsia" w:hAnsiTheme="minorHAnsi" w:cstheme="minorHAnsi"/>
          <w:color w:val="000000" w:themeColor="text1"/>
          <w:kern w:val="24"/>
        </w:rPr>
        <w:t>em</w:t>
      </w:r>
      <w:r w:rsidR="0084052C" w:rsidRPr="000E3274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I. Ptáčník</w:t>
      </w:r>
      <w:r w:rsidRPr="000E3274">
        <w:rPr>
          <w:rFonts w:asciiTheme="minorHAnsi" w:eastAsiaTheme="minorEastAsia" w:hAnsiTheme="minorHAnsi" w:cstheme="minorHAnsi"/>
          <w:color w:val="000000" w:themeColor="text1"/>
          <w:kern w:val="24"/>
        </w:rPr>
        <w:t>em válčit</w:t>
      </w:r>
      <w:r w:rsidR="0084052C" w:rsidRPr="000E3274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- </w:t>
      </w:r>
      <w:r w:rsidRPr="000E3274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raději mu </w:t>
      </w:r>
      <w:r w:rsidR="0084052C" w:rsidRPr="000E3274">
        <w:rPr>
          <w:rFonts w:asciiTheme="minorHAnsi" w:eastAsiaTheme="minorEastAsia" w:hAnsiTheme="minorHAnsi" w:cstheme="minorHAnsi"/>
          <w:color w:val="000000" w:themeColor="text1"/>
          <w:kern w:val="24"/>
        </w:rPr>
        <w:t>platil „mírový poplatek“ (</w:t>
      </w:r>
      <w:proofErr w:type="spellStart"/>
      <w:r w:rsidR="0084052C" w:rsidRPr="000E3274">
        <w:rPr>
          <w:rFonts w:asciiTheme="minorHAnsi" w:eastAsiaTheme="minorEastAsia" w:hAnsiTheme="minorHAnsi" w:cstheme="minorHAnsi"/>
          <w:color w:val="000000" w:themeColor="text1"/>
          <w:kern w:val="24"/>
        </w:rPr>
        <w:t>tributum</w:t>
      </w:r>
      <w:proofErr w:type="spellEnd"/>
      <w:r w:rsidR="0084052C" w:rsidRPr="000E3274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</w:t>
      </w:r>
      <w:proofErr w:type="spellStart"/>
      <w:r w:rsidR="0084052C" w:rsidRPr="000E3274">
        <w:rPr>
          <w:rFonts w:asciiTheme="minorHAnsi" w:eastAsiaTheme="minorEastAsia" w:hAnsiTheme="minorHAnsi" w:cstheme="minorHAnsi"/>
          <w:color w:val="000000" w:themeColor="text1"/>
          <w:kern w:val="24"/>
        </w:rPr>
        <w:t>pacis</w:t>
      </w:r>
      <w:proofErr w:type="spellEnd"/>
      <w:r w:rsidR="0084052C" w:rsidRPr="000E3274">
        <w:rPr>
          <w:rFonts w:asciiTheme="minorHAnsi" w:eastAsiaTheme="minorEastAsia" w:hAnsiTheme="minorHAnsi" w:cstheme="minorHAnsi"/>
          <w:color w:val="000000" w:themeColor="text1"/>
          <w:kern w:val="24"/>
        </w:rPr>
        <w:t>)</w:t>
      </w:r>
    </w:p>
    <w:p w14:paraId="14BFC216" w14:textId="225D75D6" w:rsidR="0084052C" w:rsidRPr="000E3274" w:rsidRDefault="000E3274" w:rsidP="0084052C">
      <w:pPr>
        <w:pStyle w:val="Odstavecseseznamem"/>
        <w:numPr>
          <w:ilvl w:val="0"/>
          <w:numId w:val="1"/>
        </w:numPr>
        <w:textAlignment w:val="baseline"/>
        <w:rPr>
          <w:rFonts w:asciiTheme="minorHAnsi" w:hAnsiTheme="minorHAnsi" w:cstheme="minorHAnsi"/>
        </w:rPr>
      </w:pPr>
      <w:r w:rsidRPr="000E3274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to se </w:t>
      </w:r>
      <w:proofErr w:type="gramStart"/>
      <w:r w:rsidRPr="000E3274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nelíbilo </w:t>
      </w:r>
      <w:r w:rsidR="0084052C" w:rsidRPr="000E3274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bratr</w:t>
      </w:r>
      <w:r w:rsidRPr="000E3274">
        <w:rPr>
          <w:rFonts w:asciiTheme="minorHAnsi" w:eastAsiaTheme="minorEastAsia" w:hAnsiTheme="minorHAnsi" w:cstheme="minorHAnsi"/>
          <w:color w:val="000000" w:themeColor="text1"/>
          <w:kern w:val="24"/>
        </w:rPr>
        <w:t>u</w:t>
      </w:r>
      <w:proofErr w:type="gramEnd"/>
      <w:r w:rsidR="0084052C" w:rsidRPr="000E3274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Boleslav</w:t>
      </w:r>
      <w:r w:rsidRPr="000E3274">
        <w:rPr>
          <w:rFonts w:asciiTheme="minorHAnsi" w:eastAsiaTheme="minorEastAsia" w:hAnsiTheme="minorHAnsi" w:cstheme="minorHAnsi"/>
          <w:color w:val="000000" w:themeColor="text1"/>
          <w:kern w:val="24"/>
        </w:rPr>
        <w:t>ovi</w:t>
      </w:r>
      <w:r w:rsidR="0084052C" w:rsidRPr="000E3274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</w:t>
      </w:r>
    </w:p>
    <w:p w14:paraId="6BD3B3C7" w14:textId="794E029B" w:rsidR="0084052C" w:rsidRPr="000E3274" w:rsidRDefault="0084052C" w:rsidP="000E3274">
      <w:pPr>
        <w:pStyle w:val="Odstavecseseznamem"/>
        <w:textAlignment w:val="baseline"/>
        <w:rPr>
          <w:rFonts w:asciiTheme="minorHAnsi" w:hAnsiTheme="minorHAnsi" w:cstheme="minorHAnsi"/>
        </w:rPr>
      </w:pPr>
      <w:r w:rsidRPr="000E3274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  <w:t>28. 9. 935</w:t>
      </w:r>
      <w:r w:rsidRPr="000E3274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Václav vylákán na hrad Boleslav (</w:t>
      </w:r>
      <w:r w:rsidR="000E3274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na </w:t>
      </w:r>
      <w:r w:rsidRPr="000E3274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křtiny Boleslavova syna) – zavražděn - první známý </w:t>
      </w:r>
      <w:r w:rsidRPr="000E3274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  <w:t>atentát</w:t>
      </w:r>
    </w:p>
    <w:p w14:paraId="5F5F58B1" w14:textId="77398C56" w:rsidR="00DB26B0" w:rsidRDefault="00DB26B0" w:rsidP="000E3274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7281EF48" w14:textId="43CC906E" w:rsidR="0084052C" w:rsidRDefault="000E3274" w:rsidP="000E3274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7F17077" wp14:editId="1629D1C8">
            <wp:extent cx="3046095" cy="565797"/>
            <wp:effectExtent l="0" t="0" r="1905" b="571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95368" cy="57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A8D83" w14:textId="61138ED0" w:rsidR="000E3274" w:rsidRDefault="000E3274" w:rsidP="000E3274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465AB28F" w14:textId="5C21114F" w:rsidR="000E3274" w:rsidRPr="004E1422" w:rsidRDefault="000E3274" w:rsidP="00DB26B0">
      <w:pPr>
        <w:spacing w:after="0" w:line="240" w:lineRule="auto"/>
        <w:rPr>
          <w:rFonts w:cstheme="minorHAnsi"/>
          <w:color w:val="385623" w:themeColor="accent6" w:themeShade="80"/>
          <w:sz w:val="24"/>
          <w:szCs w:val="24"/>
        </w:rPr>
      </w:pPr>
    </w:p>
    <w:p w14:paraId="52EA70F7" w14:textId="67DA57EA" w:rsidR="00DB26B0" w:rsidRPr="004E1422" w:rsidRDefault="00DB26B0" w:rsidP="00DB26B0">
      <w:pPr>
        <w:spacing w:after="0" w:line="240" w:lineRule="auto"/>
        <w:rPr>
          <w:rFonts w:cstheme="minorHAnsi"/>
          <w:b/>
          <w:bCs/>
          <w:color w:val="385623" w:themeColor="accent6" w:themeShade="80"/>
          <w:sz w:val="32"/>
          <w:szCs w:val="32"/>
          <w:u w:val="single"/>
        </w:rPr>
      </w:pPr>
      <w:r w:rsidRPr="004E1422">
        <w:rPr>
          <w:rFonts w:cstheme="minorHAnsi"/>
          <w:b/>
          <w:bCs/>
          <w:color w:val="385623" w:themeColor="accent6" w:themeShade="80"/>
          <w:sz w:val="32"/>
          <w:szCs w:val="32"/>
          <w:u w:val="single"/>
        </w:rPr>
        <w:t>ROD SLAVÍKOVCŮ</w:t>
      </w:r>
    </w:p>
    <w:p w14:paraId="3E6B8F23" w14:textId="77777777" w:rsidR="00DB26B0" w:rsidRPr="004E1422" w:rsidRDefault="00DB26B0" w:rsidP="00DB26B0">
      <w:pPr>
        <w:spacing w:after="0" w:line="240" w:lineRule="auto"/>
        <w:rPr>
          <w:rFonts w:cstheme="minorHAnsi"/>
          <w:b/>
          <w:bCs/>
          <w:color w:val="385623" w:themeColor="accent6" w:themeShade="80"/>
          <w:sz w:val="24"/>
          <w:szCs w:val="24"/>
          <w:u w:val="single"/>
        </w:rPr>
      </w:pPr>
    </w:p>
    <w:p w14:paraId="7E4110C2" w14:textId="07441FEA" w:rsidR="00DB26B0" w:rsidRPr="004E1422" w:rsidRDefault="00DB26B0" w:rsidP="00DB26B0">
      <w:pPr>
        <w:spacing w:after="0" w:line="240" w:lineRule="auto"/>
        <w:rPr>
          <w:rFonts w:cstheme="minorHAnsi"/>
          <w:color w:val="385623" w:themeColor="accent6" w:themeShade="80"/>
          <w:sz w:val="24"/>
          <w:szCs w:val="24"/>
        </w:rPr>
      </w:pPr>
      <w:r w:rsidRPr="004E1422">
        <w:rPr>
          <w:rFonts w:cstheme="minorHAnsi"/>
          <w:color w:val="385623" w:themeColor="accent6" w:themeShade="80"/>
          <w:sz w:val="24"/>
          <w:szCs w:val="24"/>
        </w:rPr>
        <w:t xml:space="preserve">V druhé polovině 10. století byl nebezpečným a významným soupeř vládnoucího rodu Přemyslovců </w:t>
      </w:r>
      <w:r w:rsidRPr="004E1422">
        <w:rPr>
          <w:rFonts w:cstheme="minorHAnsi"/>
          <w:b/>
          <w:bCs/>
          <w:i/>
          <w:iCs/>
          <w:color w:val="385623" w:themeColor="accent6" w:themeShade="80"/>
          <w:sz w:val="24"/>
          <w:szCs w:val="24"/>
        </w:rPr>
        <w:t>sousední rod Slavníkovců</w:t>
      </w:r>
      <w:r w:rsidRPr="004E1422">
        <w:rPr>
          <w:rFonts w:cstheme="minorHAnsi"/>
          <w:color w:val="385623" w:themeColor="accent6" w:themeShade="80"/>
          <w:sz w:val="24"/>
          <w:szCs w:val="24"/>
        </w:rPr>
        <w:t>.</w:t>
      </w:r>
    </w:p>
    <w:p w14:paraId="3F3D5C69" w14:textId="77777777" w:rsidR="00DB26B0" w:rsidRPr="004E1422" w:rsidRDefault="00DB26B0" w:rsidP="00DB26B0">
      <w:pPr>
        <w:spacing w:after="0" w:line="240" w:lineRule="auto"/>
        <w:rPr>
          <w:rFonts w:cstheme="minorHAnsi"/>
          <w:color w:val="385623" w:themeColor="accent6" w:themeShade="80"/>
          <w:sz w:val="24"/>
          <w:szCs w:val="24"/>
        </w:rPr>
      </w:pPr>
    </w:p>
    <w:p w14:paraId="05A15B93" w14:textId="0F50A8B0" w:rsidR="00DB26B0" w:rsidRPr="004E1422" w:rsidRDefault="00DB26B0" w:rsidP="00DB26B0">
      <w:pPr>
        <w:pStyle w:val="Odstavecseseznamem"/>
        <w:numPr>
          <w:ilvl w:val="0"/>
          <w:numId w:val="2"/>
        </w:numPr>
        <w:rPr>
          <w:rFonts w:asciiTheme="minorHAnsi" w:hAnsiTheme="minorHAnsi" w:cstheme="minorHAnsi"/>
          <w:color w:val="385623" w:themeColor="accent6" w:themeShade="80"/>
        </w:rPr>
      </w:pPr>
      <w:r w:rsidRPr="004E1422">
        <w:rPr>
          <w:rFonts w:asciiTheme="minorHAnsi" w:hAnsiTheme="minorHAnsi" w:cstheme="minorHAnsi"/>
          <w:color w:val="385623" w:themeColor="accent6" w:themeShade="80"/>
        </w:rPr>
        <w:t>sídlili na hradišti Libice u řeky Cidliny</w:t>
      </w:r>
    </w:p>
    <w:p w14:paraId="7DBF6A88" w14:textId="0B7B6670" w:rsidR="00DB26B0" w:rsidRPr="004E1422" w:rsidRDefault="00DB26B0" w:rsidP="00DB26B0">
      <w:pPr>
        <w:pStyle w:val="Odstavecseseznamem"/>
        <w:numPr>
          <w:ilvl w:val="0"/>
          <w:numId w:val="2"/>
        </w:numPr>
        <w:rPr>
          <w:rFonts w:asciiTheme="minorHAnsi" w:hAnsiTheme="minorHAnsi" w:cstheme="minorHAnsi"/>
          <w:color w:val="385623" w:themeColor="accent6" w:themeShade="80"/>
        </w:rPr>
      </w:pPr>
      <w:r w:rsidRPr="004E1422">
        <w:rPr>
          <w:rFonts w:asciiTheme="minorHAnsi" w:hAnsiTheme="minorHAnsi" w:cstheme="minorHAnsi"/>
          <w:color w:val="385623" w:themeColor="accent6" w:themeShade="80"/>
        </w:rPr>
        <w:t>po roce 950 se zmocnili i části jižních Čech a jejich moc stále stoupala</w:t>
      </w:r>
    </w:p>
    <w:p w14:paraId="3204A9CC" w14:textId="77777777" w:rsidR="00DB26B0" w:rsidRPr="004E1422" w:rsidRDefault="00DB26B0" w:rsidP="00DB26B0">
      <w:pPr>
        <w:pStyle w:val="Odstavecseseznamem"/>
        <w:numPr>
          <w:ilvl w:val="0"/>
          <w:numId w:val="2"/>
        </w:numPr>
        <w:rPr>
          <w:rFonts w:asciiTheme="minorHAnsi" w:hAnsiTheme="minorHAnsi" w:cstheme="minorHAnsi"/>
          <w:color w:val="385623" w:themeColor="accent6" w:themeShade="80"/>
        </w:rPr>
      </w:pPr>
      <w:r w:rsidRPr="004E1422">
        <w:rPr>
          <w:rFonts w:asciiTheme="minorHAnsi" w:hAnsiTheme="minorHAnsi" w:cstheme="minorHAnsi"/>
          <w:color w:val="385623" w:themeColor="accent6" w:themeShade="80"/>
        </w:rPr>
        <w:t>razili i vlastní mince</w:t>
      </w:r>
    </w:p>
    <w:p w14:paraId="7BA1DE82" w14:textId="2B986758" w:rsidR="00DB26B0" w:rsidRPr="004E1422" w:rsidRDefault="00DB26B0" w:rsidP="00DB26B0">
      <w:pPr>
        <w:spacing w:after="0" w:line="240" w:lineRule="auto"/>
        <w:ind w:left="360"/>
        <w:rPr>
          <w:rFonts w:cstheme="minorHAnsi"/>
          <w:color w:val="385623" w:themeColor="accent6" w:themeShade="80"/>
          <w:sz w:val="24"/>
          <w:szCs w:val="24"/>
        </w:rPr>
      </w:pPr>
      <w:r w:rsidRPr="004E1422">
        <w:rPr>
          <w:rFonts w:cstheme="minorHAnsi"/>
          <w:color w:val="385623" w:themeColor="accent6" w:themeShade="80"/>
          <w:sz w:val="24"/>
          <w:szCs w:val="24"/>
        </w:rPr>
        <w:t>Významní zástupci rodu – polský biskup Vojtěch.</w:t>
      </w:r>
    </w:p>
    <w:p w14:paraId="77409F58" w14:textId="052DE251" w:rsidR="00DB26B0" w:rsidRDefault="00DB26B0" w:rsidP="00DB26B0">
      <w:pPr>
        <w:spacing w:after="0" w:line="240" w:lineRule="auto"/>
        <w:rPr>
          <w:rFonts w:cstheme="minorHAnsi"/>
          <w:sz w:val="24"/>
          <w:szCs w:val="24"/>
        </w:rPr>
      </w:pPr>
    </w:p>
    <w:p w14:paraId="4C4FEDE7" w14:textId="2DB10C0F" w:rsidR="00DB26B0" w:rsidRDefault="00DB26B0" w:rsidP="00DB26B0">
      <w:pPr>
        <w:spacing w:after="0" w:line="240" w:lineRule="auto"/>
        <w:rPr>
          <w:rFonts w:cstheme="minorHAnsi"/>
          <w:sz w:val="24"/>
          <w:szCs w:val="24"/>
        </w:rPr>
      </w:pPr>
    </w:p>
    <w:p w14:paraId="3359F566" w14:textId="77777777" w:rsidR="004E1422" w:rsidRPr="004E1422" w:rsidRDefault="004E1422" w:rsidP="004E1422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4E1422">
        <w:rPr>
          <w:rFonts w:cstheme="minorHAnsi"/>
          <w:b/>
          <w:bCs/>
          <w:sz w:val="28"/>
          <w:szCs w:val="28"/>
        </w:rPr>
        <w:t xml:space="preserve">Boje o moc v rodě Přemyslovců způsobovaly v českých zemích bídu a utrpení. </w:t>
      </w:r>
    </w:p>
    <w:p w14:paraId="7C285BE2" w14:textId="77777777" w:rsidR="004E1422" w:rsidRDefault="004E1422" w:rsidP="00DB26B0">
      <w:pPr>
        <w:spacing w:after="0" w:line="240" w:lineRule="auto"/>
        <w:rPr>
          <w:rFonts w:cstheme="minorHAnsi"/>
          <w:sz w:val="24"/>
          <w:szCs w:val="24"/>
        </w:rPr>
      </w:pPr>
    </w:p>
    <w:p w14:paraId="49CBB19E" w14:textId="7796E779" w:rsidR="00DB26B0" w:rsidRDefault="00DB26B0" w:rsidP="00DB26B0">
      <w:pPr>
        <w:spacing w:after="0" w:line="240" w:lineRule="auto"/>
        <w:rPr>
          <w:rFonts w:cstheme="minorHAnsi"/>
          <w:sz w:val="24"/>
          <w:szCs w:val="24"/>
        </w:rPr>
      </w:pPr>
    </w:p>
    <w:p w14:paraId="28A3DB54" w14:textId="6083B02D" w:rsidR="004E1422" w:rsidRPr="004E1422" w:rsidRDefault="004E1422" w:rsidP="00DB26B0">
      <w:pPr>
        <w:spacing w:after="0" w:line="240" w:lineRule="auto"/>
        <w:rPr>
          <w:rFonts w:cstheme="minorHAnsi"/>
          <w:b/>
          <w:bCs/>
          <w:sz w:val="32"/>
          <w:szCs w:val="32"/>
          <w:u w:val="single"/>
        </w:rPr>
      </w:pPr>
      <w:r w:rsidRPr="004E1422">
        <w:rPr>
          <w:rFonts w:cstheme="minorHAnsi"/>
          <w:b/>
          <w:bCs/>
          <w:sz w:val="32"/>
          <w:szCs w:val="32"/>
          <w:u w:val="single"/>
        </w:rPr>
        <w:t>KNÍŽE OLDŘICH A JEHO SYN BŘETISLAV</w:t>
      </w:r>
    </w:p>
    <w:p w14:paraId="2520AF10" w14:textId="6ACC87C6" w:rsidR="004E1422" w:rsidRPr="004E1422" w:rsidRDefault="00765DE0" w:rsidP="00DB26B0">
      <w:pPr>
        <w:spacing w:after="0" w:line="240" w:lineRule="auto"/>
        <w:rPr>
          <w:rFonts w:cstheme="minorHAnsi"/>
          <w:sz w:val="24"/>
          <w:szCs w:val="24"/>
        </w:rPr>
      </w:pPr>
      <w:r w:rsidRPr="007C7B5E">
        <w:rPr>
          <w:noProof/>
        </w:rPr>
        <w:drawing>
          <wp:anchor distT="0" distB="0" distL="114300" distR="114300" simplePos="0" relativeHeight="251664384" behindDoc="1" locked="0" layoutInCell="1" allowOverlap="1" wp14:anchorId="47285459" wp14:editId="30A1731B">
            <wp:simplePos x="0" y="0"/>
            <wp:positionH relativeFrom="column">
              <wp:posOffset>1897380</wp:posOffset>
            </wp:positionH>
            <wp:positionV relativeFrom="paragraph">
              <wp:posOffset>89535</wp:posOffset>
            </wp:positionV>
            <wp:extent cx="883920" cy="1041747"/>
            <wp:effectExtent l="0" t="0" r="0" b="635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1041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422" w:rsidRPr="004E1422">
        <w:rPr>
          <w:rFonts w:cstheme="minorHAnsi"/>
          <w:sz w:val="24"/>
          <w:szCs w:val="24"/>
        </w:rPr>
        <w:t xml:space="preserve">Až za panování </w:t>
      </w:r>
      <w:r w:rsidR="004E1422" w:rsidRPr="004E1422">
        <w:rPr>
          <w:rFonts w:cstheme="minorHAnsi"/>
          <w:sz w:val="24"/>
          <w:szCs w:val="24"/>
          <w:u w:val="single"/>
        </w:rPr>
        <w:t xml:space="preserve">knížete </w:t>
      </w:r>
      <w:proofErr w:type="gramStart"/>
      <w:r w:rsidR="004E1422" w:rsidRPr="004E1422">
        <w:rPr>
          <w:rFonts w:cstheme="minorHAnsi"/>
          <w:sz w:val="24"/>
          <w:szCs w:val="24"/>
          <w:u w:val="single"/>
        </w:rPr>
        <w:t>Oldřicha</w:t>
      </w:r>
      <w:r w:rsidR="004E1422" w:rsidRPr="004E1422">
        <w:rPr>
          <w:rFonts w:cstheme="minorHAnsi"/>
          <w:sz w:val="24"/>
          <w:szCs w:val="24"/>
        </w:rPr>
        <w:t xml:space="preserve">  (</w:t>
      </w:r>
      <w:proofErr w:type="gramEnd"/>
      <w:r w:rsidR="004E1422" w:rsidRPr="004E1422">
        <w:rPr>
          <w:rFonts w:cstheme="minorHAnsi"/>
          <w:sz w:val="24"/>
          <w:szCs w:val="24"/>
        </w:rPr>
        <w:t>žena Božena) a jeho syna Břetislava nastaly klidnější časy.</w:t>
      </w:r>
    </w:p>
    <w:p w14:paraId="620FEF2B" w14:textId="0DB4C3E9" w:rsidR="004E1422" w:rsidRPr="004E1422" w:rsidRDefault="004E1422" w:rsidP="00DB26B0">
      <w:pPr>
        <w:spacing w:after="0" w:line="240" w:lineRule="auto"/>
        <w:rPr>
          <w:rFonts w:cstheme="minorHAnsi"/>
          <w:sz w:val="24"/>
          <w:szCs w:val="24"/>
        </w:rPr>
      </w:pPr>
    </w:p>
    <w:p w14:paraId="047EC4E4" w14:textId="77777777" w:rsidR="00765DE0" w:rsidRDefault="00765DE0" w:rsidP="00DB26B0">
      <w:pPr>
        <w:spacing w:after="0" w:line="240" w:lineRule="auto"/>
        <w:rPr>
          <w:rFonts w:cstheme="minorHAnsi"/>
          <w:b/>
          <w:bCs/>
          <w:sz w:val="32"/>
          <w:szCs w:val="32"/>
          <w:u w:val="single"/>
        </w:rPr>
      </w:pPr>
    </w:p>
    <w:p w14:paraId="6357AE18" w14:textId="3C903CF1" w:rsidR="004E1422" w:rsidRPr="004E1422" w:rsidRDefault="004E1422" w:rsidP="00DB26B0">
      <w:pPr>
        <w:spacing w:after="0" w:line="240" w:lineRule="auto"/>
        <w:rPr>
          <w:rFonts w:cstheme="minorHAnsi"/>
          <w:b/>
          <w:bCs/>
          <w:sz w:val="32"/>
          <w:szCs w:val="32"/>
          <w:u w:val="single"/>
        </w:rPr>
      </w:pPr>
      <w:r w:rsidRPr="004E1422">
        <w:rPr>
          <w:rFonts w:cstheme="minorHAnsi"/>
          <w:b/>
          <w:bCs/>
          <w:sz w:val="32"/>
          <w:szCs w:val="32"/>
          <w:u w:val="single"/>
        </w:rPr>
        <w:t>OLDŘICH</w:t>
      </w:r>
      <w:r>
        <w:rPr>
          <w:rFonts w:cstheme="minorHAnsi"/>
          <w:b/>
          <w:bCs/>
          <w:sz w:val="32"/>
          <w:szCs w:val="32"/>
          <w:u w:val="single"/>
        </w:rPr>
        <w:t xml:space="preserve"> (1013-1033)</w:t>
      </w:r>
      <w:r w:rsidR="007C7B5E" w:rsidRPr="007C7B5E">
        <w:rPr>
          <w:noProof/>
        </w:rPr>
        <w:t xml:space="preserve"> </w:t>
      </w:r>
    </w:p>
    <w:p w14:paraId="7DA5DAD3" w14:textId="5B00FA77" w:rsidR="004E1422" w:rsidRPr="004E1422" w:rsidRDefault="004E1422" w:rsidP="004E1422">
      <w:pPr>
        <w:pStyle w:val="Odstavecseseznamem"/>
        <w:numPr>
          <w:ilvl w:val="0"/>
          <w:numId w:val="3"/>
        </w:numPr>
        <w:textAlignment w:val="baseline"/>
      </w:pPr>
      <w:r w:rsidRPr="004E1422">
        <w:rPr>
          <w:rFonts w:asciiTheme="minorHAnsi" w:eastAsiaTheme="minorEastAsia" w:hAnsi="Arial" w:cstheme="minorBidi"/>
          <w:color w:val="000000" w:themeColor="text1"/>
          <w:kern w:val="24"/>
        </w:rPr>
        <w:t>p</w:t>
      </w:r>
      <w:r w:rsidRPr="004E1422">
        <w:rPr>
          <w:rFonts w:asciiTheme="minorHAnsi" w:eastAsiaTheme="minorEastAsia" w:hAnsi="Arial" w:cstheme="minorBidi"/>
          <w:color w:val="000000" w:themeColor="text1"/>
          <w:kern w:val="24"/>
        </w:rPr>
        <w:t>ř</w:t>
      </w:r>
      <w:r w:rsidRPr="004E1422">
        <w:rPr>
          <w:rFonts w:asciiTheme="minorHAnsi" w:eastAsiaTheme="minorEastAsia" w:hAnsi="Arial" w:cstheme="minorBidi"/>
          <w:color w:val="000000" w:themeColor="text1"/>
          <w:kern w:val="24"/>
        </w:rPr>
        <w:t>ipojil Moravu</w:t>
      </w:r>
    </w:p>
    <w:p w14:paraId="5EC8D007" w14:textId="0C43493B" w:rsidR="004E1422" w:rsidRPr="004E1422" w:rsidRDefault="004E1422" w:rsidP="004E1422">
      <w:pPr>
        <w:pStyle w:val="Odstavecseseznamem"/>
        <w:numPr>
          <w:ilvl w:val="0"/>
          <w:numId w:val="3"/>
        </w:numPr>
        <w:textAlignment w:val="baseline"/>
      </w:pPr>
      <w:r w:rsidRPr="004E1422">
        <w:rPr>
          <w:rFonts w:asciiTheme="minorHAnsi" w:eastAsiaTheme="minorEastAsia" w:hAnsi="Arial" w:cstheme="minorBidi"/>
          <w:color w:val="000000" w:themeColor="text1"/>
          <w:kern w:val="24"/>
        </w:rPr>
        <w:t>zalo</w:t>
      </w:r>
      <w:r w:rsidRPr="004E1422">
        <w:rPr>
          <w:rFonts w:asciiTheme="minorHAnsi" w:eastAsiaTheme="minorEastAsia" w:hAnsi="Arial" w:cstheme="minorBidi"/>
          <w:color w:val="000000" w:themeColor="text1"/>
          <w:kern w:val="24"/>
        </w:rPr>
        <w:t>ž</w:t>
      </w:r>
      <w:r w:rsidRPr="004E1422">
        <w:rPr>
          <w:rFonts w:asciiTheme="minorHAnsi" w:eastAsiaTheme="minorEastAsia" w:hAnsi="Arial" w:cstheme="minorBidi"/>
          <w:color w:val="000000" w:themeColor="text1"/>
          <w:kern w:val="24"/>
        </w:rPr>
        <w:t>il S</w:t>
      </w:r>
      <w:r w:rsidRPr="004E1422">
        <w:rPr>
          <w:rFonts w:asciiTheme="minorHAnsi" w:eastAsiaTheme="minorEastAsia" w:hAnsi="Arial" w:cstheme="minorBidi"/>
          <w:color w:val="000000" w:themeColor="text1"/>
          <w:kern w:val="24"/>
        </w:rPr>
        <w:t>á</w:t>
      </w:r>
      <w:r w:rsidRPr="004E1422">
        <w:rPr>
          <w:rFonts w:asciiTheme="minorHAnsi" w:eastAsiaTheme="minorEastAsia" w:hAnsi="Arial" w:cstheme="minorBidi"/>
          <w:color w:val="000000" w:themeColor="text1"/>
          <w:kern w:val="24"/>
        </w:rPr>
        <w:t>zavsk</w:t>
      </w:r>
      <w:r w:rsidRPr="004E1422">
        <w:rPr>
          <w:rFonts w:asciiTheme="minorHAnsi" w:eastAsiaTheme="minorEastAsia" w:hAnsi="Arial" w:cstheme="minorBidi"/>
          <w:color w:val="000000" w:themeColor="text1"/>
          <w:kern w:val="24"/>
        </w:rPr>
        <w:t>ý</w:t>
      </w:r>
      <w:r w:rsidRPr="004E1422">
        <w:rPr>
          <w:rFonts w:asciiTheme="minorHAnsi" w:eastAsiaTheme="minorEastAsia" w:hAnsi="Arial" w:cstheme="minorBidi"/>
          <w:color w:val="000000" w:themeColor="text1"/>
          <w:kern w:val="24"/>
        </w:rPr>
        <w:t xml:space="preserve"> kl</w:t>
      </w:r>
      <w:r w:rsidRPr="004E1422">
        <w:rPr>
          <w:rFonts w:asciiTheme="minorHAnsi" w:eastAsiaTheme="minorEastAsia" w:hAnsi="Arial" w:cstheme="minorBidi"/>
          <w:color w:val="000000" w:themeColor="text1"/>
          <w:kern w:val="24"/>
        </w:rPr>
        <w:t>áš</w:t>
      </w:r>
      <w:r w:rsidRPr="004E1422">
        <w:rPr>
          <w:rFonts w:asciiTheme="minorHAnsi" w:eastAsiaTheme="minorEastAsia" w:hAnsi="Arial" w:cstheme="minorBidi"/>
          <w:color w:val="000000" w:themeColor="text1"/>
          <w:kern w:val="24"/>
        </w:rPr>
        <w:t>ter (staroslov</w:t>
      </w:r>
      <w:r w:rsidRPr="004E1422">
        <w:rPr>
          <w:rFonts w:asciiTheme="minorHAnsi" w:eastAsiaTheme="minorEastAsia" w:hAnsi="Arial" w:cstheme="minorBidi"/>
          <w:color w:val="000000" w:themeColor="text1"/>
          <w:kern w:val="24"/>
        </w:rPr>
        <w:t>ě</w:t>
      </w:r>
      <w:r w:rsidRPr="004E1422">
        <w:rPr>
          <w:rFonts w:asciiTheme="minorHAnsi" w:eastAsiaTheme="minorEastAsia" w:hAnsi="Arial" w:cstheme="minorBidi"/>
          <w:color w:val="000000" w:themeColor="text1"/>
          <w:kern w:val="24"/>
        </w:rPr>
        <w:t>nsk</w:t>
      </w:r>
      <w:r w:rsidRPr="004E1422">
        <w:rPr>
          <w:rFonts w:asciiTheme="minorHAnsi" w:eastAsiaTheme="minorEastAsia" w:hAnsi="Arial" w:cstheme="minorBidi"/>
          <w:color w:val="000000" w:themeColor="text1"/>
          <w:kern w:val="24"/>
        </w:rPr>
        <w:t>á</w:t>
      </w:r>
      <w:r w:rsidRPr="004E1422">
        <w:rPr>
          <w:rFonts w:asciiTheme="minorHAnsi" w:eastAsiaTheme="minorEastAsia" w:hAnsi="Arial" w:cstheme="minorBidi"/>
          <w:color w:val="000000" w:themeColor="text1"/>
          <w:kern w:val="24"/>
        </w:rPr>
        <w:t xml:space="preserve"> liturgie, opat svat</w:t>
      </w:r>
      <w:r w:rsidRPr="004E1422">
        <w:rPr>
          <w:rFonts w:asciiTheme="minorHAnsi" w:eastAsiaTheme="minorEastAsia" w:hAnsi="Arial" w:cstheme="minorBidi"/>
          <w:color w:val="000000" w:themeColor="text1"/>
          <w:kern w:val="24"/>
        </w:rPr>
        <w:t>ý</w:t>
      </w:r>
      <w:r w:rsidRPr="004E1422">
        <w:rPr>
          <w:rFonts w:asciiTheme="minorHAnsi" w:eastAsiaTheme="minorEastAsia" w:hAnsi="Arial" w:cstheme="minorBidi"/>
          <w:color w:val="000000" w:themeColor="text1"/>
          <w:kern w:val="24"/>
        </w:rPr>
        <w:t xml:space="preserve"> Prokop)</w:t>
      </w:r>
    </w:p>
    <w:p w14:paraId="58E194A7" w14:textId="17D8FD72" w:rsidR="004E1422" w:rsidRPr="004E1422" w:rsidRDefault="004E1422" w:rsidP="004E1422">
      <w:pPr>
        <w:pStyle w:val="Odstavecseseznamem"/>
        <w:numPr>
          <w:ilvl w:val="0"/>
          <w:numId w:val="3"/>
        </w:numPr>
        <w:textAlignment w:val="baseline"/>
      </w:pPr>
      <w:r w:rsidRPr="004E1422">
        <w:rPr>
          <w:rFonts w:asciiTheme="minorHAnsi" w:eastAsiaTheme="minorEastAsia" w:hAnsi="Arial" w:cstheme="minorBidi"/>
          <w:color w:val="000000" w:themeColor="text1"/>
          <w:kern w:val="24"/>
        </w:rPr>
        <w:t>zachr</w:t>
      </w:r>
      <w:r w:rsidRPr="004E1422">
        <w:rPr>
          <w:rFonts w:asciiTheme="minorHAnsi" w:eastAsiaTheme="minorEastAsia" w:hAnsi="Arial" w:cstheme="minorBidi"/>
          <w:color w:val="000000" w:themeColor="text1"/>
          <w:kern w:val="24"/>
        </w:rPr>
        <w:t>á</w:t>
      </w:r>
      <w:r w:rsidRPr="004E1422">
        <w:rPr>
          <w:rFonts w:asciiTheme="minorHAnsi" w:eastAsiaTheme="minorEastAsia" w:hAnsi="Arial" w:cstheme="minorBidi"/>
          <w:color w:val="000000" w:themeColor="text1"/>
          <w:kern w:val="24"/>
        </w:rPr>
        <w:t>nil rod p</w:t>
      </w:r>
      <w:r w:rsidRPr="004E1422">
        <w:rPr>
          <w:rFonts w:asciiTheme="minorHAnsi" w:eastAsiaTheme="minorEastAsia" w:hAnsi="Arial" w:cstheme="minorBidi"/>
          <w:color w:val="000000" w:themeColor="text1"/>
          <w:kern w:val="24"/>
        </w:rPr>
        <w:t>ř</w:t>
      </w:r>
      <w:r w:rsidRPr="004E1422">
        <w:rPr>
          <w:rFonts w:asciiTheme="minorHAnsi" w:eastAsiaTheme="minorEastAsia" w:hAnsi="Arial" w:cstheme="minorBidi"/>
          <w:color w:val="000000" w:themeColor="text1"/>
          <w:kern w:val="24"/>
        </w:rPr>
        <w:t>ed vym</w:t>
      </w:r>
      <w:r w:rsidRPr="004E1422">
        <w:rPr>
          <w:rFonts w:asciiTheme="minorHAnsi" w:eastAsiaTheme="minorEastAsia" w:hAnsi="Arial" w:cstheme="minorBidi"/>
          <w:color w:val="000000" w:themeColor="text1"/>
          <w:kern w:val="24"/>
        </w:rPr>
        <w:t>ř</w:t>
      </w:r>
      <w:r w:rsidRPr="004E1422">
        <w:rPr>
          <w:rFonts w:asciiTheme="minorHAnsi" w:eastAsiaTheme="minorEastAsia" w:hAnsi="Arial" w:cstheme="minorBidi"/>
          <w:color w:val="000000" w:themeColor="text1"/>
          <w:kern w:val="24"/>
        </w:rPr>
        <w:t>en</w:t>
      </w:r>
      <w:r w:rsidRPr="004E1422">
        <w:rPr>
          <w:rFonts w:asciiTheme="minorHAnsi" w:eastAsiaTheme="minorEastAsia" w:hAnsi="Arial" w:cstheme="minorBidi"/>
          <w:color w:val="000000" w:themeColor="text1"/>
          <w:kern w:val="24"/>
        </w:rPr>
        <w:t>í</w:t>
      </w:r>
      <w:r w:rsidRPr="004E1422">
        <w:rPr>
          <w:rFonts w:asciiTheme="minorHAnsi" w:eastAsiaTheme="minorEastAsia" w:hAnsi="Arial" w:cstheme="minorBidi"/>
          <w:color w:val="000000" w:themeColor="text1"/>
          <w:kern w:val="24"/>
        </w:rPr>
        <w:t>m: zapudil man</w:t>
      </w:r>
      <w:r>
        <w:rPr>
          <w:rFonts w:asciiTheme="minorHAnsi" w:eastAsiaTheme="minorEastAsia" w:hAnsi="Arial" w:cstheme="minorBidi"/>
          <w:color w:val="000000" w:themeColor="text1"/>
          <w:kern w:val="24"/>
        </w:rPr>
        <w:t>ž</w:t>
      </w:r>
      <w:r w:rsidRPr="004E1422">
        <w:rPr>
          <w:rFonts w:asciiTheme="minorHAnsi" w:eastAsiaTheme="minorEastAsia" w:hAnsi="Arial" w:cstheme="minorBidi"/>
          <w:color w:val="000000" w:themeColor="text1"/>
          <w:kern w:val="24"/>
        </w:rPr>
        <w:t>elku a zplodil s konkub</w:t>
      </w:r>
      <w:r w:rsidRPr="004E1422">
        <w:rPr>
          <w:rFonts w:asciiTheme="minorHAnsi" w:eastAsiaTheme="minorEastAsia" w:hAnsi="Arial" w:cstheme="minorBidi"/>
          <w:color w:val="000000" w:themeColor="text1"/>
          <w:kern w:val="24"/>
        </w:rPr>
        <w:t>í</w:t>
      </w:r>
      <w:r w:rsidRPr="004E1422">
        <w:rPr>
          <w:rFonts w:asciiTheme="minorHAnsi" w:eastAsiaTheme="minorEastAsia" w:hAnsi="Arial" w:cstheme="minorBidi"/>
          <w:color w:val="000000" w:themeColor="text1"/>
          <w:kern w:val="24"/>
        </w:rPr>
        <w:t>nou Bo</w:t>
      </w:r>
      <w:r w:rsidRPr="004E1422">
        <w:rPr>
          <w:rFonts w:asciiTheme="minorHAnsi" w:eastAsiaTheme="minorEastAsia" w:hAnsi="Arial" w:cstheme="minorBidi"/>
          <w:color w:val="000000" w:themeColor="text1"/>
          <w:kern w:val="24"/>
        </w:rPr>
        <w:t>ž</w:t>
      </w:r>
      <w:r w:rsidRPr="004E1422">
        <w:rPr>
          <w:rFonts w:asciiTheme="minorHAnsi" w:eastAsiaTheme="minorEastAsia" w:hAnsi="Arial" w:cstheme="minorBidi"/>
          <w:color w:val="000000" w:themeColor="text1"/>
          <w:kern w:val="24"/>
        </w:rPr>
        <w:t>enou syna B</w:t>
      </w:r>
      <w:r w:rsidRPr="004E1422">
        <w:rPr>
          <w:rFonts w:asciiTheme="minorHAnsi" w:eastAsiaTheme="minorEastAsia" w:hAnsi="Arial" w:cstheme="minorBidi"/>
          <w:color w:val="000000" w:themeColor="text1"/>
          <w:kern w:val="24"/>
        </w:rPr>
        <w:t>ř</w:t>
      </w:r>
      <w:r w:rsidRPr="004E1422">
        <w:rPr>
          <w:rFonts w:asciiTheme="minorHAnsi" w:eastAsiaTheme="minorEastAsia" w:hAnsi="Arial" w:cstheme="minorBidi"/>
          <w:color w:val="000000" w:themeColor="text1"/>
          <w:kern w:val="24"/>
        </w:rPr>
        <w:t>etislava</w:t>
      </w:r>
    </w:p>
    <w:p w14:paraId="71DA21CC" w14:textId="26E3AA96" w:rsidR="004E1422" w:rsidRDefault="00765DE0" w:rsidP="00DB26B0">
      <w:pPr>
        <w:spacing w:after="0" w:line="240" w:lineRule="auto"/>
        <w:rPr>
          <w:rFonts w:cstheme="minorHAnsi"/>
          <w:sz w:val="24"/>
          <w:szCs w:val="24"/>
        </w:rPr>
      </w:pPr>
      <w:r w:rsidRPr="007C7B5E">
        <w:rPr>
          <w:noProof/>
        </w:rPr>
        <w:drawing>
          <wp:anchor distT="0" distB="0" distL="114300" distR="114300" simplePos="0" relativeHeight="251665408" behindDoc="1" locked="0" layoutInCell="1" allowOverlap="1" wp14:anchorId="79FFE4FC" wp14:editId="361EC1D6">
            <wp:simplePos x="0" y="0"/>
            <wp:positionH relativeFrom="column">
              <wp:posOffset>2057400</wp:posOffset>
            </wp:positionH>
            <wp:positionV relativeFrom="paragraph">
              <wp:posOffset>50800</wp:posOffset>
            </wp:positionV>
            <wp:extent cx="674370" cy="796290"/>
            <wp:effectExtent l="0" t="0" r="0" b="381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57ED4" w14:textId="5122DF43" w:rsidR="004E1422" w:rsidRDefault="004E1422" w:rsidP="00DB26B0">
      <w:pPr>
        <w:spacing w:after="0" w:line="240" w:lineRule="auto"/>
        <w:rPr>
          <w:rFonts w:cstheme="minorHAnsi"/>
          <w:sz w:val="24"/>
          <w:szCs w:val="24"/>
        </w:rPr>
      </w:pPr>
    </w:p>
    <w:p w14:paraId="76A4FB41" w14:textId="449292CD" w:rsidR="004E1422" w:rsidRDefault="004E1422" w:rsidP="00DB26B0">
      <w:pPr>
        <w:spacing w:after="0" w:line="240" w:lineRule="auto"/>
        <w:rPr>
          <w:rFonts w:cstheme="minorHAnsi"/>
          <w:sz w:val="24"/>
          <w:szCs w:val="24"/>
        </w:rPr>
      </w:pPr>
    </w:p>
    <w:p w14:paraId="13A018DB" w14:textId="311C165B" w:rsidR="004E1422" w:rsidRPr="007C7B5E" w:rsidRDefault="004E1422" w:rsidP="00DB26B0">
      <w:pPr>
        <w:spacing w:after="0" w:line="240" w:lineRule="auto"/>
        <w:rPr>
          <w:rFonts w:cstheme="minorHAnsi"/>
          <w:b/>
          <w:bCs/>
          <w:sz w:val="32"/>
          <w:szCs w:val="32"/>
          <w:u w:val="single"/>
        </w:rPr>
      </w:pPr>
      <w:r w:rsidRPr="007C7B5E">
        <w:rPr>
          <w:rFonts w:cstheme="minorHAnsi"/>
          <w:b/>
          <w:bCs/>
          <w:sz w:val="32"/>
          <w:szCs w:val="32"/>
          <w:u w:val="single"/>
        </w:rPr>
        <w:t>BŘETISLAV (1035-1055)</w:t>
      </w:r>
      <w:r w:rsidR="007C7B5E" w:rsidRPr="007C7B5E">
        <w:rPr>
          <w:noProof/>
        </w:rPr>
        <w:t xml:space="preserve"> </w:t>
      </w:r>
    </w:p>
    <w:p w14:paraId="1E66F476" w14:textId="40E8326F" w:rsidR="004E1422" w:rsidRPr="004E1422" w:rsidRDefault="004E1422" w:rsidP="004E1422">
      <w:pPr>
        <w:pStyle w:val="Odstavecseseznamem"/>
        <w:numPr>
          <w:ilvl w:val="0"/>
          <w:numId w:val="4"/>
        </w:numPr>
        <w:spacing w:line="216" w:lineRule="auto"/>
        <w:textAlignment w:val="baseline"/>
        <w:rPr>
          <w:rFonts w:asciiTheme="minorHAnsi" w:hAnsiTheme="minorHAnsi" w:cstheme="minorHAnsi"/>
        </w:rPr>
      </w:pPr>
      <w:r w:rsidRPr="004E142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kvůli nelegitimitě svého původu oženil se s německou šlechtičnou Jitkou ze </w:t>
      </w:r>
      <w:proofErr w:type="spellStart"/>
      <w:r w:rsidRPr="004E1422">
        <w:rPr>
          <w:rFonts w:asciiTheme="minorHAnsi" w:eastAsiaTheme="minorEastAsia" w:hAnsiTheme="minorHAnsi" w:cstheme="minorHAnsi"/>
          <w:color w:val="000000" w:themeColor="text1"/>
          <w:kern w:val="24"/>
        </w:rPr>
        <w:t>Svinibrodu</w:t>
      </w:r>
      <w:proofErr w:type="spellEnd"/>
      <w:r w:rsidRPr="004E142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</w:t>
      </w:r>
      <w:r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(unesl </w:t>
      </w:r>
      <w:proofErr w:type="gramStart"/>
      <w:r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ji </w:t>
      </w:r>
      <w:r w:rsidRPr="004E142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z</w:t>
      </w:r>
      <w:proofErr w:type="gramEnd"/>
      <w:r w:rsidRPr="004E142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kláštera) </w:t>
      </w:r>
      <w:r>
        <w:rPr>
          <w:rFonts w:asciiTheme="minorHAnsi" w:eastAsiaTheme="minorEastAsia" w:hAnsiTheme="minorHAnsi" w:cstheme="minorHAnsi"/>
          <w:color w:val="000000" w:themeColor="text1"/>
          <w:kern w:val="24"/>
        </w:rPr>
        <w:t>–</w:t>
      </w:r>
      <w:r w:rsidRPr="004E142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</w:t>
      </w:r>
      <w:r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měli </w:t>
      </w:r>
      <w:r w:rsidRPr="004E1422">
        <w:rPr>
          <w:rFonts w:asciiTheme="minorHAnsi" w:eastAsiaTheme="minorEastAsia" w:hAnsiTheme="minorHAnsi" w:cstheme="minorHAnsi"/>
          <w:color w:val="000000" w:themeColor="text1"/>
          <w:kern w:val="24"/>
        </w:rPr>
        <w:t>5 synů</w:t>
      </w:r>
    </w:p>
    <w:p w14:paraId="6EBD20A4" w14:textId="4BF0960E" w:rsidR="004E1422" w:rsidRPr="004E1422" w:rsidRDefault="004E1422" w:rsidP="004E1422">
      <w:pPr>
        <w:pStyle w:val="Odstavecseseznamem"/>
        <w:numPr>
          <w:ilvl w:val="0"/>
          <w:numId w:val="4"/>
        </w:numPr>
        <w:spacing w:line="216" w:lineRule="auto"/>
        <w:textAlignment w:val="baseline"/>
        <w:rPr>
          <w:rFonts w:asciiTheme="minorHAnsi" w:hAnsiTheme="minorHAnsi" w:cstheme="minorHAnsi"/>
        </w:rPr>
      </w:pPr>
      <w:r w:rsidRPr="004E1422">
        <w:rPr>
          <w:rFonts w:asciiTheme="minorHAnsi" w:eastAsiaTheme="minorEastAsia" w:hAnsiTheme="minorHAnsi" w:cstheme="minorHAnsi"/>
          <w:color w:val="000000" w:themeColor="text1"/>
          <w:kern w:val="24"/>
        </w:rPr>
        <w:lastRenderedPageBreak/>
        <w:t>v</w:t>
      </w:r>
      <w:r>
        <w:rPr>
          <w:rFonts w:asciiTheme="minorHAnsi" w:eastAsiaTheme="minorEastAsia" w:hAnsiTheme="minorHAnsi" w:cstheme="minorHAnsi"/>
          <w:color w:val="000000" w:themeColor="text1"/>
          <w:kern w:val="24"/>
        </w:rPr>
        <w:t>y</w:t>
      </w:r>
      <w:r w:rsidRPr="004E1422">
        <w:rPr>
          <w:rFonts w:asciiTheme="minorHAnsi" w:eastAsiaTheme="minorEastAsia" w:hAnsiTheme="minorHAnsi" w:cstheme="minorHAnsi"/>
          <w:color w:val="000000" w:themeColor="text1"/>
          <w:kern w:val="24"/>
        </w:rPr>
        <w:t>prav</w:t>
      </w:r>
      <w:r>
        <w:rPr>
          <w:rFonts w:asciiTheme="minorHAnsi" w:eastAsiaTheme="minorEastAsia" w:hAnsiTheme="minorHAnsi" w:cstheme="minorHAnsi"/>
          <w:color w:val="000000" w:themeColor="text1"/>
          <w:kern w:val="24"/>
        </w:rPr>
        <w:t>il se s armádou do Polska odkud si přivezl velkou kořist</w:t>
      </w:r>
    </w:p>
    <w:p w14:paraId="689A223F" w14:textId="679C8FD0" w:rsidR="004E1422" w:rsidRPr="004E1422" w:rsidRDefault="004E1422" w:rsidP="004E1422">
      <w:pPr>
        <w:pStyle w:val="Odstavecseseznamem"/>
        <w:numPr>
          <w:ilvl w:val="0"/>
          <w:numId w:val="4"/>
        </w:numPr>
        <w:spacing w:line="216" w:lineRule="auto"/>
        <w:textAlignment w:val="baseline"/>
        <w:rPr>
          <w:rFonts w:asciiTheme="minorHAnsi" w:hAnsiTheme="minorHAnsi" w:cstheme="minorHAnsi"/>
        </w:rPr>
      </w:pPr>
      <w:r w:rsidRPr="004E1422">
        <w:rPr>
          <w:rFonts w:asciiTheme="minorHAnsi" w:eastAsiaTheme="minorEastAsia" w:hAnsiTheme="minorHAnsi" w:cstheme="minorHAnsi"/>
          <w:color w:val="000000" w:themeColor="text1"/>
          <w:kern w:val="24"/>
        </w:rPr>
        <w:t>v odvetné válce potrestán (prohrál zradou)</w:t>
      </w:r>
    </w:p>
    <w:p w14:paraId="7C20AFA9" w14:textId="3AF65880" w:rsidR="004E1422" w:rsidRPr="004E1422" w:rsidRDefault="004E1422" w:rsidP="004E1422">
      <w:pPr>
        <w:pStyle w:val="Odstavecseseznamem"/>
        <w:numPr>
          <w:ilvl w:val="0"/>
          <w:numId w:val="4"/>
        </w:numPr>
        <w:spacing w:line="216" w:lineRule="auto"/>
        <w:textAlignment w:val="baseline"/>
        <w:rPr>
          <w:rFonts w:asciiTheme="minorHAnsi" w:hAnsiTheme="minorHAnsi" w:cstheme="minorHAnsi"/>
        </w:rPr>
      </w:pPr>
      <w:r w:rsidRPr="004E1422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  <w:t xml:space="preserve">Břetislavova statuta </w:t>
      </w:r>
      <w:r w:rsidRPr="004E1422">
        <w:rPr>
          <w:rFonts w:asciiTheme="minorHAnsi" w:eastAsiaTheme="minorEastAsia" w:hAnsiTheme="minorHAnsi" w:cstheme="minorHAnsi"/>
          <w:color w:val="000000" w:themeColor="text1"/>
          <w:kern w:val="24"/>
        </w:rPr>
        <w:t>- první český zákoník: proti přežívajícím pohanským zvykům</w:t>
      </w:r>
    </w:p>
    <w:p w14:paraId="0CFFF25D" w14:textId="28C0515C" w:rsidR="004E1422" w:rsidRPr="004E1422" w:rsidRDefault="004E1422" w:rsidP="004E1422">
      <w:pPr>
        <w:spacing w:line="216" w:lineRule="auto"/>
        <w:ind w:left="360"/>
        <w:textAlignment w:val="baseline"/>
        <w:rPr>
          <w:rFonts w:cstheme="minorHAnsi"/>
        </w:rPr>
      </w:pPr>
    </w:p>
    <w:p w14:paraId="483DD83D" w14:textId="3CEF88A7" w:rsidR="007C7B5E" w:rsidRDefault="007C7B5E" w:rsidP="007C7B5E">
      <w:pPr>
        <w:spacing w:after="0" w:line="240" w:lineRule="auto"/>
        <w:rPr>
          <w:rFonts w:cstheme="minorHAnsi"/>
          <w:sz w:val="24"/>
          <w:szCs w:val="24"/>
        </w:rPr>
      </w:pPr>
      <w:r w:rsidRPr="004E1422">
        <w:rPr>
          <w:rFonts w:cstheme="minorHAnsi"/>
          <w:sz w:val="24"/>
          <w:szCs w:val="24"/>
        </w:rPr>
        <w:t>Břetislav určil, že po smrti panovníka má nastoupit na trůn nejstarší člen rodu a tím zamezil bojům o vládu.</w:t>
      </w:r>
    </w:p>
    <w:p w14:paraId="4441D303" w14:textId="4276FBA1" w:rsidR="007C7B5E" w:rsidRDefault="00765DE0" w:rsidP="007C7B5E">
      <w:pPr>
        <w:spacing w:after="0" w:line="240" w:lineRule="auto"/>
        <w:rPr>
          <w:rFonts w:cstheme="minorHAnsi"/>
          <w:sz w:val="24"/>
          <w:szCs w:val="24"/>
        </w:rPr>
      </w:pPr>
      <w:r w:rsidRPr="00765DE0">
        <w:rPr>
          <w:rFonts w:cs="Arial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0A71FF02" wp14:editId="70D1D2C8">
            <wp:simplePos x="0" y="0"/>
            <wp:positionH relativeFrom="column">
              <wp:posOffset>2141220</wp:posOffset>
            </wp:positionH>
            <wp:positionV relativeFrom="paragraph">
              <wp:posOffset>46990</wp:posOffset>
            </wp:positionV>
            <wp:extent cx="1280160" cy="849630"/>
            <wp:effectExtent l="0" t="0" r="0" b="7620"/>
            <wp:wrapNone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9F207" w14:textId="77777777" w:rsidR="00765DE0" w:rsidRDefault="00765DE0" w:rsidP="007C7B5E">
      <w:pPr>
        <w:spacing w:after="0" w:line="240" w:lineRule="auto"/>
        <w:rPr>
          <w:rFonts w:cs="Arial"/>
          <w:b/>
          <w:bCs/>
          <w:sz w:val="32"/>
          <w:szCs w:val="32"/>
          <w:u w:val="single"/>
        </w:rPr>
      </w:pPr>
    </w:p>
    <w:p w14:paraId="7899F121" w14:textId="69A0390F" w:rsidR="00765DE0" w:rsidRPr="00765DE0" w:rsidRDefault="007C7B5E" w:rsidP="007C7B5E">
      <w:pPr>
        <w:spacing w:after="0" w:line="240" w:lineRule="auto"/>
        <w:rPr>
          <w:rFonts w:cs="Arial"/>
          <w:b/>
          <w:bCs/>
          <w:sz w:val="32"/>
          <w:szCs w:val="32"/>
          <w:u w:val="single"/>
        </w:rPr>
      </w:pPr>
      <w:r w:rsidRPr="00765DE0">
        <w:rPr>
          <w:rFonts w:cs="Arial"/>
          <w:b/>
          <w:bCs/>
          <w:sz w:val="32"/>
          <w:szCs w:val="32"/>
          <w:u w:val="single"/>
        </w:rPr>
        <w:t>Vratislav II.</w:t>
      </w:r>
      <w:r w:rsidR="00765DE0">
        <w:rPr>
          <w:rFonts w:cs="Arial"/>
          <w:b/>
          <w:bCs/>
          <w:sz w:val="32"/>
          <w:szCs w:val="32"/>
          <w:u w:val="single"/>
        </w:rPr>
        <w:t xml:space="preserve"> (1031-1092)</w:t>
      </w:r>
      <w:r w:rsidR="00765DE0" w:rsidRPr="00765DE0">
        <w:rPr>
          <w:rFonts w:cs="Arial"/>
          <w:b/>
          <w:bCs/>
          <w:noProof/>
          <w:sz w:val="32"/>
          <w:szCs w:val="32"/>
          <w:u w:val="single"/>
        </w:rPr>
        <w:t xml:space="preserve"> </w:t>
      </w:r>
    </w:p>
    <w:p w14:paraId="387D7289" w14:textId="76718226" w:rsidR="00765DE0" w:rsidRDefault="007C7B5E" w:rsidP="007C7B5E">
      <w:pPr>
        <w:spacing w:after="0" w:line="240" w:lineRule="auto"/>
        <w:rPr>
          <w:rFonts w:cs="Arial"/>
          <w:sz w:val="24"/>
          <w:szCs w:val="24"/>
        </w:rPr>
      </w:pPr>
      <w:r w:rsidRPr="00765DE0">
        <w:rPr>
          <w:rFonts w:cs="Arial"/>
          <w:sz w:val="24"/>
          <w:szCs w:val="24"/>
        </w:rPr>
        <w:t xml:space="preserve"> - první český král</w:t>
      </w:r>
    </w:p>
    <w:p w14:paraId="1100B689" w14:textId="67E6B47E" w:rsidR="00765DE0" w:rsidRDefault="00765DE0" w:rsidP="007C7B5E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(</w:t>
      </w:r>
      <w:r w:rsidR="007C7B5E" w:rsidRPr="00765DE0">
        <w:rPr>
          <w:rFonts w:cs="Arial"/>
          <w:sz w:val="24"/>
          <w:szCs w:val="24"/>
        </w:rPr>
        <w:t>Čechy byly součástí Římské říše.</w:t>
      </w:r>
      <w:r>
        <w:rPr>
          <w:rFonts w:cs="Arial"/>
          <w:sz w:val="24"/>
          <w:szCs w:val="24"/>
        </w:rPr>
        <w:t xml:space="preserve"> </w:t>
      </w:r>
      <w:r w:rsidR="007C7B5E" w:rsidRPr="00765DE0">
        <w:rPr>
          <w:rFonts w:cs="Arial"/>
          <w:sz w:val="24"/>
          <w:szCs w:val="24"/>
        </w:rPr>
        <w:t>Českého knížete mohl povýšit na krále jen římský císař.</w:t>
      </w:r>
    </w:p>
    <w:p w14:paraId="37703D26" w14:textId="77777777" w:rsidR="00765DE0" w:rsidRDefault="007C7B5E" w:rsidP="007C7B5E">
      <w:pPr>
        <w:spacing w:after="0" w:line="240" w:lineRule="auto"/>
        <w:rPr>
          <w:rFonts w:cs="Arial"/>
          <w:sz w:val="24"/>
          <w:szCs w:val="24"/>
        </w:rPr>
      </w:pPr>
      <w:r w:rsidRPr="00765DE0">
        <w:rPr>
          <w:rFonts w:cs="Arial"/>
          <w:sz w:val="24"/>
          <w:szCs w:val="24"/>
        </w:rPr>
        <w:t>Vratislav II. byl jeho spojencem proti papeži a za to byl v roce 1085 odměněn titulem krále.</w:t>
      </w:r>
    </w:p>
    <w:p w14:paraId="0663BBE5" w14:textId="18A72FE0" w:rsidR="007C7B5E" w:rsidRPr="00765DE0" w:rsidRDefault="007C7B5E" w:rsidP="007C7B5E">
      <w:pPr>
        <w:spacing w:after="0" w:line="240" w:lineRule="auto"/>
        <w:rPr>
          <w:rFonts w:cstheme="minorHAnsi"/>
          <w:sz w:val="24"/>
          <w:szCs w:val="24"/>
        </w:rPr>
      </w:pPr>
      <w:r w:rsidRPr="00765DE0">
        <w:rPr>
          <w:rFonts w:cs="Arial"/>
          <w:sz w:val="24"/>
          <w:szCs w:val="24"/>
        </w:rPr>
        <w:t xml:space="preserve">Nevztahoval se však na </w:t>
      </w:r>
      <w:proofErr w:type="spellStart"/>
      <w:r w:rsidRPr="00765DE0">
        <w:rPr>
          <w:rFonts w:cs="Arial"/>
          <w:sz w:val="24"/>
          <w:szCs w:val="24"/>
        </w:rPr>
        <w:t>na</w:t>
      </w:r>
      <w:proofErr w:type="spellEnd"/>
      <w:r w:rsidRPr="00765DE0">
        <w:rPr>
          <w:rFonts w:cs="Arial"/>
          <w:sz w:val="24"/>
          <w:szCs w:val="24"/>
        </w:rPr>
        <w:t xml:space="preserve"> jeho následovníky.</w:t>
      </w:r>
      <w:r w:rsidR="00765DE0">
        <w:rPr>
          <w:rFonts w:cs="Arial"/>
          <w:sz w:val="24"/>
          <w:szCs w:val="24"/>
        </w:rPr>
        <w:t>)</w:t>
      </w:r>
    </w:p>
    <w:p w14:paraId="7E9A4513" w14:textId="59EDECBB" w:rsidR="007C7B5E" w:rsidRDefault="007C7B5E" w:rsidP="007C7B5E">
      <w:pPr>
        <w:spacing w:after="0" w:line="240" w:lineRule="auto"/>
        <w:rPr>
          <w:rFonts w:cstheme="minorHAnsi"/>
          <w:sz w:val="24"/>
          <w:szCs w:val="24"/>
        </w:rPr>
      </w:pPr>
    </w:p>
    <w:p w14:paraId="179FB1CE" w14:textId="6474E694" w:rsidR="00003569" w:rsidRDefault="00003569" w:rsidP="007C7B5E">
      <w:pPr>
        <w:spacing w:after="0" w:line="240" w:lineRule="auto"/>
        <w:rPr>
          <w:rFonts w:cstheme="minorHAnsi"/>
          <w:sz w:val="24"/>
          <w:szCs w:val="24"/>
        </w:rPr>
      </w:pPr>
    </w:p>
    <w:p w14:paraId="73BEA530" w14:textId="73D41214" w:rsidR="00003569" w:rsidRDefault="00003569" w:rsidP="007C7B5E">
      <w:pPr>
        <w:spacing w:after="0" w:line="240" w:lineRule="auto"/>
        <w:rPr>
          <w:rFonts w:cstheme="minorHAnsi"/>
          <w:sz w:val="24"/>
          <w:szCs w:val="24"/>
        </w:rPr>
      </w:pPr>
    </w:p>
    <w:p w14:paraId="29C67BFC" w14:textId="3E8F299F" w:rsidR="00003569" w:rsidRDefault="00003569" w:rsidP="007C7B5E">
      <w:pPr>
        <w:spacing w:after="0" w:line="240" w:lineRule="auto"/>
        <w:rPr>
          <w:rFonts w:cstheme="minorHAnsi"/>
          <w:sz w:val="24"/>
          <w:szCs w:val="24"/>
        </w:rPr>
      </w:pPr>
    </w:p>
    <w:p w14:paraId="153C7FA6" w14:textId="4CF9B056" w:rsidR="00003569" w:rsidRDefault="00003569" w:rsidP="007C7B5E">
      <w:pPr>
        <w:spacing w:after="0" w:line="240" w:lineRule="auto"/>
        <w:rPr>
          <w:rFonts w:cstheme="minorHAnsi"/>
          <w:sz w:val="24"/>
          <w:szCs w:val="24"/>
        </w:rPr>
      </w:pPr>
    </w:p>
    <w:p w14:paraId="21EEB374" w14:textId="5D67254E" w:rsidR="00003569" w:rsidRDefault="00003569" w:rsidP="007C7B5E">
      <w:pPr>
        <w:spacing w:after="0" w:line="240" w:lineRule="auto"/>
        <w:rPr>
          <w:rFonts w:cstheme="minorHAnsi"/>
          <w:sz w:val="24"/>
          <w:szCs w:val="24"/>
        </w:rPr>
      </w:pPr>
    </w:p>
    <w:p w14:paraId="590F1C11" w14:textId="33B4A63F" w:rsidR="00003569" w:rsidRDefault="00003569" w:rsidP="007C7B5E">
      <w:pPr>
        <w:spacing w:after="0" w:line="240" w:lineRule="auto"/>
        <w:rPr>
          <w:rFonts w:cstheme="minorHAnsi"/>
          <w:sz w:val="24"/>
          <w:szCs w:val="24"/>
        </w:rPr>
      </w:pPr>
    </w:p>
    <w:p w14:paraId="345A9235" w14:textId="11A7D47F" w:rsidR="00003569" w:rsidRDefault="00003569" w:rsidP="007C7B5E">
      <w:pPr>
        <w:spacing w:after="0" w:line="240" w:lineRule="auto"/>
        <w:rPr>
          <w:rFonts w:cstheme="minorHAnsi"/>
          <w:sz w:val="24"/>
          <w:szCs w:val="24"/>
        </w:rPr>
      </w:pPr>
    </w:p>
    <w:p w14:paraId="6E8FCC6C" w14:textId="1DA24598" w:rsidR="00003569" w:rsidRDefault="00003569" w:rsidP="007C7B5E">
      <w:pPr>
        <w:spacing w:after="0" w:line="240" w:lineRule="auto"/>
        <w:rPr>
          <w:rFonts w:cstheme="minorHAnsi"/>
          <w:sz w:val="24"/>
          <w:szCs w:val="24"/>
        </w:rPr>
      </w:pPr>
    </w:p>
    <w:p w14:paraId="7554A385" w14:textId="4B121436" w:rsidR="00003569" w:rsidRDefault="00003569" w:rsidP="007C7B5E">
      <w:pPr>
        <w:spacing w:after="0" w:line="240" w:lineRule="auto"/>
        <w:rPr>
          <w:rFonts w:cstheme="minorHAnsi"/>
          <w:sz w:val="24"/>
          <w:szCs w:val="24"/>
        </w:rPr>
      </w:pPr>
    </w:p>
    <w:p w14:paraId="0F9E2EDE" w14:textId="4278A68E" w:rsidR="00003569" w:rsidRDefault="00003569" w:rsidP="007C7B5E">
      <w:pPr>
        <w:spacing w:after="0" w:line="240" w:lineRule="auto"/>
        <w:rPr>
          <w:rFonts w:cstheme="minorHAnsi"/>
          <w:sz w:val="24"/>
          <w:szCs w:val="24"/>
        </w:rPr>
      </w:pPr>
    </w:p>
    <w:p w14:paraId="299A805C" w14:textId="273B1D0B" w:rsidR="00003569" w:rsidRDefault="00003569" w:rsidP="007C7B5E">
      <w:pPr>
        <w:spacing w:after="0" w:line="240" w:lineRule="auto"/>
        <w:rPr>
          <w:rFonts w:cstheme="minorHAnsi"/>
          <w:sz w:val="24"/>
          <w:szCs w:val="24"/>
        </w:rPr>
      </w:pPr>
    </w:p>
    <w:p w14:paraId="21D5FDBF" w14:textId="29745E8E" w:rsidR="00003569" w:rsidRDefault="00003569" w:rsidP="007C7B5E">
      <w:pPr>
        <w:spacing w:after="0" w:line="240" w:lineRule="auto"/>
        <w:rPr>
          <w:rFonts w:cstheme="minorHAnsi"/>
          <w:sz w:val="24"/>
          <w:szCs w:val="24"/>
        </w:rPr>
      </w:pPr>
    </w:p>
    <w:p w14:paraId="705C4314" w14:textId="1E8639C6" w:rsidR="00003569" w:rsidRDefault="00003569" w:rsidP="007C7B5E">
      <w:pPr>
        <w:spacing w:after="0" w:line="240" w:lineRule="auto"/>
        <w:rPr>
          <w:rFonts w:cstheme="minorHAnsi"/>
          <w:sz w:val="24"/>
          <w:szCs w:val="24"/>
        </w:rPr>
      </w:pPr>
    </w:p>
    <w:p w14:paraId="1E631CCD" w14:textId="5B549CF8" w:rsidR="00003569" w:rsidRDefault="00003569" w:rsidP="007C7B5E">
      <w:pPr>
        <w:spacing w:after="0" w:line="240" w:lineRule="auto"/>
        <w:rPr>
          <w:rFonts w:cstheme="minorHAnsi"/>
          <w:sz w:val="24"/>
          <w:szCs w:val="24"/>
        </w:rPr>
      </w:pPr>
    </w:p>
    <w:p w14:paraId="5816AE49" w14:textId="7928F857" w:rsidR="00003569" w:rsidRDefault="00003569" w:rsidP="007C7B5E">
      <w:pPr>
        <w:spacing w:after="0" w:line="240" w:lineRule="auto"/>
        <w:rPr>
          <w:rFonts w:cstheme="minorHAnsi"/>
          <w:sz w:val="24"/>
          <w:szCs w:val="24"/>
        </w:rPr>
      </w:pPr>
    </w:p>
    <w:p w14:paraId="33CC08EF" w14:textId="357F7EE2" w:rsidR="00003569" w:rsidRDefault="00003569" w:rsidP="007C7B5E">
      <w:pPr>
        <w:spacing w:after="0" w:line="240" w:lineRule="auto"/>
        <w:rPr>
          <w:rFonts w:cstheme="minorHAnsi"/>
          <w:sz w:val="24"/>
          <w:szCs w:val="24"/>
        </w:rPr>
      </w:pPr>
    </w:p>
    <w:p w14:paraId="77337792" w14:textId="0C7F0338" w:rsidR="00003569" w:rsidRDefault="00003569" w:rsidP="007C7B5E">
      <w:pPr>
        <w:spacing w:after="0" w:line="240" w:lineRule="auto"/>
        <w:rPr>
          <w:rFonts w:cstheme="minorHAnsi"/>
          <w:sz w:val="24"/>
          <w:szCs w:val="24"/>
        </w:rPr>
      </w:pPr>
    </w:p>
    <w:p w14:paraId="7FAB3376" w14:textId="65E237F1" w:rsidR="00003569" w:rsidRDefault="00003569" w:rsidP="007C7B5E">
      <w:pPr>
        <w:spacing w:after="0" w:line="240" w:lineRule="auto"/>
        <w:rPr>
          <w:rFonts w:cstheme="minorHAnsi"/>
          <w:sz w:val="24"/>
          <w:szCs w:val="24"/>
        </w:rPr>
      </w:pPr>
    </w:p>
    <w:p w14:paraId="3288FEFB" w14:textId="4CAAA246" w:rsidR="00003569" w:rsidRDefault="00003569" w:rsidP="007C7B5E">
      <w:pPr>
        <w:spacing w:after="0" w:line="240" w:lineRule="auto"/>
        <w:rPr>
          <w:rFonts w:cstheme="minorHAnsi"/>
          <w:sz w:val="24"/>
          <w:szCs w:val="24"/>
        </w:rPr>
      </w:pPr>
    </w:p>
    <w:p w14:paraId="49202F05" w14:textId="72B8B99E" w:rsidR="00003569" w:rsidRDefault="00003569" w:rsidP="007C7B5E">
      <w:pPr>
        <w:spacing w:after="0" w:line="240" w:lineRule="auto"/>
        <w:rPr>
          <w:rFonts w:cstheme="minorHAnsi"/>
          <w:sz w:val="24"/>
          <w:szCs w:val="24"/>
        </w:rPr>
      </w:pPr>
    </w:p>
    <w:p w14:paraId="33B5C455" w14:textId="5F39B3F0" w:rsidR="00003569" w:rsidRDefault="00003569" w:rsidP="007C7B5E">
      <w:pPr>
        <w:spacing w:after="0" w:line="240" w:lineRule="auto"/>
        <w:rPr>
          <w:rFonts w:cstheme="minorHAnsi"/>
          <w:sz w:val="24"/>
          <w:szCs w:val="24"/>
        </w:rPr>
      </w:pPr>
    </w:p>
    <w:p w14:paraId="43B8EDD5" w14:textId="2888D095" w:rsidR="00003569" w:rsidRDefault="00003569" w:rsidP="007C7B5E">
      <w:pPr>
        <w:spacing w:after="0" w:line="240" w:lineRule="auto"/>
        <w:rPr>
          <w:rFonts w:cstheme="minorHAnsi"/>
          <w:sz w:val="24"/>
          <w:szCs w:val="24"/>
        </w:rPr>
      </w:pPr>
    </w:p>
    <w:p w14:paraId="23B6B38E" w14:textId="331316BE" w:rsidR="00003569" w:rsidRDefault="00003569" w:rsidP="007C7B5E">
      <w:pPr>
        <w:spacing w:after="0" w:line="240" w:lineRule="auto"/>
        <w:rPr>
          <w:rFonts w:cstheme="minorHAnsi"/>
          <w:sz w:val="24"/>
          <w:szCs w:val="24"/>
        </w:rPr>
      </w:pPr>
    </w:p>
    <w:p w14:paraId="7E5C4DC9" w14:textId="36212543" w:rsidR="00003569" w:rsidRDefault="00003569" w:rsidP="007C7B5E">
      <w:pPr>
        <w:spacing w:after="0" w:line="240" w:lineRule="auto"/>
        <w:rPr>
          <w:rFonts w:cstheme="minorHAnsi"/>
          <w:sz w:val="24"/>
          <w:szCs w:val="24"/>
        </w:rPr>
      </w:pPr>
    </w:p>
    <w:p w14:paraId="309F3DF4" w14:textId="68187F79" w:rsidR="00003569" w:rsidRDefault="00003569" w:rsidP="007C7B5E">
      <w:pPr>
        <w:spacing w:after="0" w:line="240" w:lineRule="auto"/>
        <w:rPr>
          <w:rFonts w:cstheme="minorHAnsi"/>
          <w:sz w:val="24"/>
          <w:szCs w:val="24"/>
        </w:rPr>
      </w:pPr>
    </w:p>
    <w:p w14:paraId="0EDF29E4" w14:textId="2256B6A5" w:rsidR="00003569" w:rsidRDefault="00003569" w:rsidP="007C7B5E">
      <w:pPr>
        <w:spacing w:after="0" w:line="240" w:lineRule="auto"/>
        <w:rPr>
          <w:rFonts w:cstheme="minorHAnsi"/>
          <w:sz w:val="24"/>
          <w:szCs w:val="24"/>
        </w:rPr>
      </w:pPr>
    </w:p>
    <w:p w14:paraId="73A98EDC" w14:textId="4ADA9398" w:rsidR="00003569" w:rsidRDefault="00003569" w:rsidP="007C7B5E">
      <w:pPr>
        <w:spacing w:after="0" w:line="240" w:lineRule="auto"/>
        <w:rPr>
          <w:rFonts w:cstheme="minorHAnsi"/>
          <w:sz w:val="24"/>
          <w:szCs w:val="24"/>
        </w:rPr>
      </w:pPr>
    </w:p>
    <w:p w14:paraId="3E5D09DB" w14:textId="124FF605" w:rsidR="00003569" w:rsidRDefault="00003569" w:rsidP="007C7B5E">
      <w:pPr>
        <w:spacing w:after="0" w:line="240" w:lineRule="auto"/>
        <w:rPr>
          <w:rFonts w:cstheme="minorHAnsi"/>
          <w:sz w:val="24"/>
          <w:szCs w:val="24"/>
        </w:rPr>
      </w:pPr>
    </w:p>
    <w:p w14:paraId="209DE108" w14:textId="63CEA0C2" w:rsidR="00003569" w:rsidRDefault="00003569" w:rsidP="007C7B5E">
      <w:pPr>
        <w:spacing w:after="0" w:line="240" w:lineRule="auto"/>
        <w:rPr>
          <w:rFonts w:cstheme="minorHAnsi"/>
          <w:sz w:val="24"/>
          <w:szCs w:val="24"/>
        </w:rPr>
      </w:pPr>
    </w:p>
    <w:p w14:paraId="08FA1CCE" w14:textId="7E2FB4A4" w:rsidR="00003569" w:rsidRDefault="00003569" w:rsidP="007C7B5E">
      <w:pPr>
        <w:spacing w:after="0" w:line="240" w:lineRule="auto"/>
        <w:rPr>
          <w:rFonts w:cstheme="minorHAnsi"/>
          <w:sz w:val="24"/>
          <w:szCs w:val="24"/>
        </w:rPr>
      </w:pPr>
    </w:p>
    <w:p w14:paraId="0732056C" w14:textId="2506ADDE" w:rsidR="00003569" w:rsidRDefault="00003569" w:rsidP="007C7B5E">
      <w:pPr>
        <w:spacing w:after="0" w:line="240" w:lineRule="auto"/>
        <w:rPr>
          <w:rFonts w:cstheme="minorHAnsi"/>
          <w:sz w:val="24"/>
          <w:szCs w:val="24"/>
        </w:rPr>
      </w:pPr>
    </w:p>
    <w:p w14:paraId="0C48E8E1" w14:textId="641AC14C" w:rsidR="00003569" w:rsidRDefault="00003569" w:rsidP="007C7B5E">
      <w:pPr>
        <w:spacing w:after="0" w:line="240" w:lineRule="auto"/>
        <w:rPr>
          <w:rFonts w:cstheme="minorHAnsi"/>
          <w:sz w:val="24"/>
          <w:szCs w:val="24"/>
        </w:rPr>
      </w:pPr>
    </w:p>
    <w:p w14:paraId="71767E56" w14:textId="69D9A180" w:rsidR="00003569" w:rsidRDefault="00003569" w:rsidP="007C7B5E">
      <w:pPr>
        <w:spacing w:after="0" w:line="240" w:lineRule="auto"/>
        <w:rPr>
          <w:rFonts w:cstheme="minorHAnsi"/>
          <w:sz w:val="24"/>
          <w:szCs w:val="24"/>
        </w:rPr>
      </w:pPr>
    </w:p>
    <w:p w14:paraId="5D1599DE" w14:textId="20BCC8D8" w:rsidR="00003569" w:rsidRDefault="00003569" w:rsidP="007C7B5E">
      <w:pPr>
        <w:spacing w:after="0" w:line="240" w:lineRule="auto"/>
        <w:rPr>
          <w:rFonts w:cstheme="minorHAnsi"/>
          <w:sz w:val="24"/>
          <w:szCs w:val="24"/>
        </w:rPr>
      </w:pPr>
    </w:p>
    <w:p w14:paraId="0571CF3A" w14:textId="7A27A5DB" w:rsidR="00003569" w:rsidRDefault="00003569" w:rsidP="007C7B5E">
      <w:pPr>
        <w:spacing w:after="0" w:line="240" w:lineRule="auto"/>
        <w:rPr>
          <w:rFonts w:cstheme="minorHAnsi"/>
          <w:sz w:val="24"/>
          <w:szCs w:val="24"/>
        </w:rPr>
      </w:pPr>
    </w:p>
    <w:p w14:paraId="5E12AED4" w14:textId="0DC9E6FE" w:rsidR="00003569" w:rsidRDefault="00003569" w:rsidP="007C7B5E">
      <w:pPr>
        <w:spacing w:after="0" w:line="240" w:lineRule="auto"/>
        <w:rPr>
          <w:rFonts w:cstheme="minorHAnsi"/>
          <w:sz w:val="24"/>
          <w:szCs w:val="24"/>
        </w:rPr>
      </w:pPr>
    </w:p>
    <w:p w14:paraId="15AF47F0" w14:textId="4729E40C" w:rsidR="00003569" w:rsidRDefault="00003569" w:rsidP="007C7B5E">
      <w:pPr>
        <w:spacing w:after="0" w:line="240" w:lineRule="auto"/>
        <w:rPr>
          <w:rFonts w:cstheme="minorHAnsi"/>
          <w:sz w:val="24"/>
          <w:szCs w:val="24"/>
        </w:rPr>
      </w:pPr>
      <w:r w:rsidRPr="00003569">
        <w:lastRenderedPageBreak/>
        <w:drawing>
          <wp:inline distT="0" distB="0" distL="0" distR="0" wp14:anchorId="1C03DC63" wp14:editId="7C4D93BE">
            <wp:extent cx="6644640" cy="94488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E1FD0" w14:textId="77777777" w:rsidR="00003569" w:rsidRDefault="00003569" w:rsidP="00003569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6C5772" wp14:editId="22638B28">
            <wp:extent cx="3967461" cy="2899058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02177" cy="292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72B85" w14:textId="77777777" w:rsidR="00003569" w:rsidRDefault="00003569" w:rsidP="00003569">
      <w:pPr>
        <w:spacing w:after="0" w:line="240" w:lineRule="auto"/>
        <w:rPr>
          <w:rFonts w:cstheme="minorHAnsi"/>
          <w:sz w:val="24"/>
          <w:szCs w:val="24"/>
        </w:rPr>
      </w:pPr>
    </w:p>
    <w:p w14:paraId="34AD4AF2" w14:textId="77777777" w:rsidR="00003569" w:rsidRDefault="00003569" w:rsidP="00003569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E81EEE">
        <w:drawing>
          <wp:inline distT="0" distB="0" distL="0" distR="0" wp14:anchorId="5FDE2FBB" wp14:editId="69DA0D98">
            <wp:extent cx="3973782" cy="3172911"/>
            <wp:effectExtent l="0" t="0" r="8255" b="889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92559" cy="318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0FBE4" w14:textId="77777777" w:rsidR="00003569" w:rsidRDefault="00003569" w:rsidP="00003569">
      <w:pPr>
        <w:spacing w:after="0" w:line="240" w:lineRule="auto"/>
        <w:rPr>
          <w:rFonts w:cstheme="minorHAnsi"/>
          <w:sz w:val="24"/>
          <w:szCs w:val="24"/>
        </w:rPr>
      </w:pPr>
    </w:p>
    <w:p w14:paraId="120C2580" w14:textId="77777777" w:rsidR="00003569" w:rsidRPr="00765DE0" w:rsidRDefault="00003569" w:rsidP="007C7B5E">
      <w:pPr>
        <w:spacing w:after="0" w:line="240" w:lineRule="auto"/>
        <w:rPr>
          <w:rFonts w:cstheme="minorHAnsi"/>
          <w:sz w:val="24"/>
          <w:szCs w:val="24"/>
        </w:rPr>
      </w:pPr>
    </w:p>
    <w:p w14:paraId="13222813" w14:textId="77777777" w:rsidR="007C7B5E" w:rsidRPr="00765DE0" w:rsidRDefault="007C7B5E" w:rsidP="007C7B5E">
      <w:pPr>
        <w:spacing w:after="0" w:line="240" w:lineRule="auto"/>
        <w:rPr>
          <w:rFonts w:cstheme="minorHAnsi"/>
          <w:sz w:val="24"/>
          <w:szCs w:val="24"/>
        </w:rPr>
      </w:pPr>
    </w:p>
    <w:p w14:paraId="1B3F54B8" w14:textId="3475597D" w:rsidR="004E1422" w:rsidRDefault="00765DE0" w:rsidP="00DB26B0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----------------------------------------------------ZAJÍMAVOSTI----------------------------------------NEVLEPUJ-----------------</w:t>
      </w:r>
    </w:p>
    <w:p w14:paraId="14F6DC64" w14:textId="67AFE051" w:rsidR="00DB1DFE" w:rsidRDefault="00DB1DFE" w:rsidP="00DB26B0">
      <w:pPr>
        <w:spacing w:after="0" w:line="240" w:lineRule="auto"/>
        <w:rPr>
          <w:rFonts w:cstheme="minorHAnsi"/>
          <w:sz w:val="24"/>
          <w:szCs w:val="24"/>
        </w:rPr>
      </w:pPr>
    </w:p>
    <w:p w14:paraId="5933B16C" w14:textId="69308E2E" w:rsidR="00DB1DFE" w:rsidRPr="00DB1DFE" w:rsidRDefault="00DB1DFE" w:rsidP="00DB1DFE">
      <w:pPr>
        <w:spacing w:after="0" w:line="240" w:lineRule="auto"/>
        <w:jc w:val="center"/>
        <w:rPr>
          <w:b/>
          <w:bCs/>
          <w:u w:val="single"/>
        </w:rPr>
      </w:pPr>
      <w:r w:rsidRPr="00DB1DFE">
        <w:rPr>
          <w:b/>
          <w:bCs/>
          <w:u w:val="single"/>
        </w:rPr>
        <w:t>Pověst o OLDŘICHOVI A BOŽENĚ</w:t>
      </w:r>
    </w:p>
    <w:p w14:paraId="380DFD11" w14:textId="584F897F" w:rsidR="00DB1DFE" w:rsidRDefault="00DB1DFE" w:rsidP="00DB1DFE">
      <w:pPr>
        <w:spacing w:after="0" w:line="240" w:lineRule="auto"/>
      </w:pPr>
      <w:r>
        <w:t xml:space="preserve">Přemyslovský kníže Oldřich se jednou zjara vydal na lov do </w:t>
      </w:r>
      <w:proofErr w:type="spellStart"/>
      <w:r>
        <w:t>postoloprtských</w:t>
      </w:r>
      <w:proofErr w:type="spellEnd"/>
      <w:r>
        <w:t xml:space="preserve"> lesů. Najednou uviděl mohutného jelena, kterého pronásledoval cestou necestou. Jelen se mu v mlází však ztratil, ale u lesní studánky uviděl spanilou selkou dívku Boženu, jak pere prádlo. Dívka se mu na první pohled zalíbila a on ji požádal, zda by po jeho boku nevládla českému knížectví. Božena souhlasila a odešla s Oldřichem do Prahy, kde mu porodila syna Břetislava. Na památku svého prvního setkání založili kolem studánky ves, kterou nazvali „</w:t>
      </w:r>
      <w:proofErr w:type="spellStart"/>
      <w:r>
        <w:t>Perúc</w:t>
      </w:r>
      <w:proofErr w:type="spellEnd"/>
      <w:r>
        <w:t>“ a u nedalekého potoka zasadili dub. Legendu o lásce dodnes na Peruci připomíná Boženina studánka a Oldřichův dub.</w:t>
      </w:r>
    </w:p>
    <w:p w14:paraId="7E5ABDFA" w14:textId="77777777" w:rsidR="00DB1DFE" w:rsidRPr="00DB1DFE" w:rsidRDefault="00DB1DFE" w:rsidP="00DB1DFE">
      <w:pPr>
        <w:spacing w:after="0" w:line="240" w:lineRule="auto"/>
      </w:pPr>
    </w:p>
    <w:p w14:paraId="51D34688" w14:textId="2969FBD4" w:rsidR="00DB1DFE" w:rsidRDefault="00DB1DFE" w:rsidP="00DB1DFE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EEB13B" wp14:editId="1B5F1FB8">
            <wp:extent cx="6951206" cy="4953000"/>
            <wp:effectExtent l="0" t="0" r="254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66215" cy="496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96C72" w14:textId="77777777" w:rsidR="00DB1DFE" w:rsidRDefault="00DB1DFE" w:rsidP="00DB1DFE">
      <w:pPr>
        <w:spacing w:after="0" w:line="240" w:lineRule="auto"/>
        <w:rPr>
          <w:noProof/>
        </w:rPr>
      </w:pPr>
    </w:p>
    <w:p w14:paraId="0FCB3FFB" w14:textId="5FBA7B6A" w:rsidR="00DB1DFE" w:rsidRPr="00DB1DFE" w:rsidRDefault="00DB1DFE" w:rsidP="00DB1DFE">
      <w:pPr>
        <w:spacing w:after="0" w:line="240" w:lineRule="auto"/>
        <w:jc w:val="center"/>
        <w:rPr>
          <w:b/>
          <w:bCs/>
          <w:noProof/>
          <w:u w:val="single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4090F39" wp14:editId="2D147781">
            <wp:simplePos x="0" y="0"/>
            <wp:positionH relativeFrom="column">
              <wp:posOffset>-480060</wp:posOffset>
            </wp:positionH>
            <wp:positionV relativeFrom="paragraph">
              <wp:posOffset>198120</wp:posOffset>
            </wp:positionV>
            <wp:extent cx="7502082" cy="4846320"/>
            <wp:effectExtent l="0" t="0" r="381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9862" cy="4851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DFE">
        <w:rPr>
          <w:b/>
          <w:bCs/>
          <w:noProof/>
          <w:u w:val="single"/>
        </w:rPr>
        <w:t>Pověst o BŘETISLAVOVI A JITCE</w:t>
      </w:r>
    </w:p>
    <w:p w14:paraId="6AB21D10" w14:textId="55A98B7D" w:rsidR="00DB1DFE" w:rsidRDefault="00DB1DFE" w:rsidP="00DB1DFE">
      <w:pPr>
        <w:spacing w:after="0" w:line="240" w:lineRule="auto"/>
        <w:rPr>
          <w:noProof/>
        </w:rPr>
      </w:pPr>
    </w:p>
    <w:p w14:paraId="1E539D6D" w14:textId="3EAA79BC" w:rsidR="00DB1DFE" w:rsidRDefault="00DB1DFE" w:rsidP="00DB1DFE">
      <w:pPr>
        <w:spacing w:after="0" w:line="240" w:lineRule="auto"/>
        <w:rPr>
          <w:noProof/>
        </w:rPr>
      </w:pPr>
    </w:p>
    <w:p w14:paraId="716A359B" w14:textId="4627AA9E" w:rsidR="00DB1DFE" w:rsidRDefault="00DB1DFE" w:rsidP="00DB1DFE">
      <w:pPr>
        <w:spacing w:after="0" w:line="240" w:lineRule="auto"/>
        <w:rPr>
          <w:noProof/>
        </w:rPr>
      </w:pPr>
    </w:p>
    <w:p w14:paraId="5789EC6C" w14:textId="4CA09CE3" w:rsidR="00DB1DFE" w:rsidRDefault="00DB1DFE" w:rsidP="00DB1DFE">
      <w:pPr>
        <w:spacing w:after="0" w:line="240" w:lineRule="auto"/>
        <w:rPr>
          <w:noProof/>
        </w:rPr>
      </w:pPr>
    </w:p>
    <w:p w14:paraId="699FF73B" w14:textId="311B91E0" w:rsidR="00DB1DFE" w:rsidRDefault="00DB1DFE" w:rsidP="00DB1DFE">
      <w:pPr>
        <w:spacing w:after="0" w:line="240" w:lineRule="auto"/>
        <w:rPr>
          <w:noProof/>
        </w:rPr>
      </w:pPr>
    </w:p>
    <w:p w14:paraId="7FCFF5F2" w14:textId="19FE15D1" w:rsidR="00DB1DFE" w:rsidRDefault="00DB1DFE" w:rsidP="00DB1DFE">
      <w:pPr>
        <w:spacing w:after="0" w:line="240" w:lineRule="auto"/>
        <w:rPr>
          <w:noProof/>
        </w:rPr>
      </w:pPr>
    </w:p>
    <w:p w14:paraId="7848CC4D" w14:textId="21047656" w:rsidR="00DB1DFE" w:rsidRDefault="00DB1DFE" w:rsidP="00DB1DFE">
      <w:pPr>
        <w:spacing w:after="0" w:line="240" w:lineRule="auto"/>
        <w:rPr>
          <w:noProof/>
        </w:rPr>
      </w:pPr>
    </w:p>
    <w:p w14:paraId="7AB10481" w14:textId="4B03FC04" w:rsidR="00DB1DFE" w:rsidRDefault="00DB1DFE" w:rsidP="00DB1DFE">
      <w:pPr>
        <w:spacing w:after="0" w:line="240" w:lineRule="auto"/>
        <w:rPr>
          <w:noProof/>
        </w:rPr>
      </w:pPr>
    </w:p>
    <w:p w14:paraId="41261C7A" w14:textId="6E1F3B93" w:rsidR="00DB1DFE" w:rsidRDefault="00DB1DFE" w:rsidP="00DB1DFE">
      <w:pPr>
        <w:spacing w:after="0" w:line="240" w:lineRule="auto"/>
        <w:rPr>
          <w:noProof/>
        </w:rPr>
      </w:pPr>
    </w:p>
    <w:p w14:paraId="3F3D6CA4" w14:textId="327D9B55" w:rsidR="00DB1DFE" w:rsidRDefault="00DB1DFE" w:rsidP="00DB1DFE">
      <w:pPr>
        <w:spacing w:after="0" w:line="240" w:lineRule="auto"/>
        <w:rPr>
          <w:noProof/>
        </w:rPr>
      </w:pPr>
    </w:p>
    <w:p w14:paraId="17BCD7DC" w14:textId="34A3CAD9" w:rsidR="00DB1DFE" w:rsidRDefault="00DB1DFE" w:rsidP="00DB1DFE">
      <w:pPr>
        <w:spacing w:after="0" w:line="240" w:lineRule="auto"/>
        <w:rPr>
          <w:noProof/>
        </w:rPr>
      </w:pPr>
    </w:p>
    <w:p w14:paraId="3A233C92" w14:textId="74D782AE" w:rsidR="00DB1DFE" w:rsidRDefault="00DB1DFE" w:rsidP="00DB1DFE">
      <w:pPr>
        <w:spacing w:after="0" w:line="240" w:lineRule="auto"/>
        <w:rPr>
          <w:noProof/>
        </w:rPr>
      </w:pPr>
    </w:p>
    <w:p w14:paraId="0ABD3EA8" w14:textId="67978416" w:rsidR="00DB1DFE" w:rsidRDefault="00DB1DFE" w:rsidP="00DB1DFE">
      <w:pPr>
        <w:spacing w:after="0" w:line="240" w:lineRule="auto"/>
        <w:rPr>
          <w:noProof/>
        </w:rPr>
      </w:pPr>
    </w:p>
    <w:p w14:paraId="7E89DA61" w14:textId="098BAA83" w:rsidR="00DB1DFE" w:rsidRDefault="00DB1DFE" w:rsidP="00DB1DFE">
      <w:pPr>
        <w:spacing w:after="0" w:line="240" w:lineRule="auto"/>
        <w:rPr>
          <w:noProof/>
        </w:rPr>
      </w:pPr>
    </w:p>
    <w:p w14:paraId="4E190D06" w14:textId="32158A2E" w:rsidR="00DB1DFE" w:rsidRDefault="00DB1DFE" w:rsidP="00DB1DFE">
      <w:pPr>
        <w:spacing w:after="0" w:line="240" w:lineRule="auto"/>
        <w:rPr>
          <w:noProof/>
        </w:rPr>
      </w:pPr>
    </w:p>
    <w:p w14:paraId="7F62C8DE" w14:textId="0BC0FBC4" w:rsidR="00DB1DFE" w:rsidRDefault="00DB1DFE" w:rsidP="00DB1DFE">
      <w:pPr>
        <w:spacing w:after="0" w:line="240" w:lineRule="auto"/>
        <w:rPr>
          <w:noProof/>
        </w:rPr>
      </w:pPr>
    </w:p>
    <w:p w14:paraId="05873F49" w14:textId="30938606" w:rsidR="00DB1DFE" w:rsidRDefault="00DB1DFE" w:rsidP="00DB1DFE">
      <w:pPr>
        <w:spacing w:after="0" w:line="240" w:lineRule="auto"/>
        <w:rPr>
          <w:noProof/>
        </w:rPr>
      </w:pPr>
    </w:p>
    <w:p w14:paraId="268957FE" w14:textId="7E016D82" w:rsidR="00DB1DFE" w:rsidRDefault="00DB1DFE" w:rsidP="00DB1DFE">
      <w:pPr>
        <w:spacing w:after="0" w:line="240" w:lineRule="auto"/>
        <w:rPr>
          <w:noProof/>
        </w:rPr>
      </w:pPr>
    </w:p>
    <w:p w14:paraId="17D303F3" w14:textId="154B2E2A" w:rsidR="00DB1DFE" w:rsidRDefault="00DB1DFE" w:rsidP="00DB1DFE">
      <w:pPr>
        <w:spacing w:after="0" w:line="240" w:lineRule="auto"/>
        <w:rPr>
          <w:noProof/>
        </w:rPr>
      </w:pPr>
    </w:p>
    <w:p w14:paraId="0036AD2C" w14:textId="565014BB" w:rsidR="00DB1DFE" w:rsidRDefault="00DB1DFE" w:rsidP="00DB1DFE">
      <w:pPr>
        <w:spacing w:after="0" w:line="240" w:lineRule="auto"/>
        <w:rPr>
          <w:noProof/>
        </w:rPr>
      </w:pPr>
    </w:p>
    <w:p w14:paraId="66B37987" w14:textId="0E4A0D2F" w:rsidR="00DB1DFE" w:rsidRDefault="00DB1DFE" w:rsidP="00DB1DFE">
      <w:pPr>
        <w:spacing w:after="0" w:line="240" w:lineRule="auto"/>
        <w:rPr>
          <w:noProof/>
        </w:rPr>
      </w:pPr>
    </w:p>
    <w:p w14:paraId="49E86F15" w14:textId="74FA5C81" w:rsidR="00DB1DFE" w:rsidRDefault="00DB1DFE" w:rsidP="00DB1DFE">
      <w:pPr>
        <w:spacing w:after="0" w:line="240" w:lineRule="auto"/>
        <w:rPr>
          <w:noProof/>
        </w:rPr>
      </w:pPr>
    </w:p>
    <w:p w14:paraId="43BBC5F0" w14:textId="15A55272" w:rsidR="00DB1DFE" w:rsidRDefault="00DB1DFE" w:rsidP="00DB1DFE">
      <w:pPr>
        <w:spacing w:after="0" w:line="240" w:lineRule="auto"/>
        <w:rPr>
          <w:noProof/>
        </w:rPr>
      </w:pPr>
    </w:p>
    <w:p w14:paraId="0258931E" w14:textId="1B10A61D" w:rsidR="00DB1DFE" w:rsidRDefault="00DB1DFE" w:rsidP="00DB1DFE">
      <w:pPr>
        <w:spacing w:after="0" w:line="240" w:lineRule="auto"/>
        <w:rPr>
          <w:noProof/>
        </w:rPr>
      </w:pPr>
    </w:p>
    <w:p w14:paraId="68C17390" w14:textId="607B41AA" w:rsidR="00DB1DFE" w:rsidRDefault="00DB1DFE" w:rsidP="00DB1DFE">
      <w:pPr>
        <w:spacing w:after="0" w:line="240" w:lineRule="auto"/>
        <w:rPr>
          <w:noProof/>
        </w:rPr>
      </w:pPr>
    </w:p>
    <w:p w14:paraId="7392F53D" w14:textId="25538612" w:rsidR="00DB1DFE" w:rsidRPr="00DB1DFE" w:rsidRDefault="00DB1DFE" w:rsidP="00DB1DFE">
      <w:pPr>
        <w:spacing w:after="0" w:line="240" w:lineRule="auto"/>
        <w:rPr>
          <w:rFonts w:cstheme="minorHAnsi"/>
          <w:sz w:val="24"/>
          <w:szCs w:val="24"/>
        </w:rPr>
      </w:pPr>
    </w:p>
    <w:sectPr w:rsidR="00DB1DFE" w:rsidRPr="00DB1DFE" w:rsidSect="00C6223C">
      <w:foot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271225" w14:textId="77777777" w:rsidR="009F39AA" w:rsidRDefault="009F39AA" w:rsidP="00DB1DFE">
      <w:pPr>
        <w:spacing w:after="0" w:line="240" w:lineRule="auto"/>
      </w:pPr>
      <w:r>
        <w:separator/>
      </w:r>
    </w:p>
  </w:endnote>
  <w:endnote w:type="continuationSeparator" w:id="0">
    <w:p w14:paraId="04DB8FF0" w14:textId="77777777" w:rsidR="009F39AA" w:rsidRDefault="009F39AA" w:rsidP="00DB1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98164E" w14:textId="77777777" w:rsidR="00DB1DFE" w:rsidRDefault="00DB1DF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DF81BE" w14:textId="77777777" w:rsidR="009F39AA" w:rsidRDefault="009F39AA" w:rsidP="00DB1DFE">
      <w:pPr>
        <w:spacing w:after="0" w:line="240" w:lineRule="auto"/>
      </w:pPr>
      <w:r>
        <w:separator/>
      </w:r>
    </w:p>
  </w:footnote>
  <w:footnote w:type="continuationSeparator" w:id="0">
    <w:p w14:paraId="36D0AF0B" w14:textId="77777777" w:rsidR="009F39AA" w:rsidRDefault="009F39AA" w:rsidP="00DB1D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75D9E"/>
    <w:multiLevelType w:val="hybridMultilevel"/>
    <w:tmpl w:val="901C153A"/>
    <w:lvl w:ilvl="0" w:tplc="BE80DD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DC91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5869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A21F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3407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8AA5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1A69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A42D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7E82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FF4090B"/>
    <w:multiLevelType w:val="hybridMultilevel"/>
    <w:tmpl w:val="151C44DE"/>
    <w:lvl w:ilvl="0" w:tplc="5316D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C2F0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92DB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5611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127E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DA34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4EFD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4CAE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D2C2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8DE6CED"/>
    <w:multiLevelType w:val="hybridMultilevel"/>
    <w:tmpl w:val="4132870C"/>
    <w:lvl w:ilvl="0" w:tplc="41D292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58CC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BA12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586C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42C9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8E84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A04A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9E13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D686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5255420B"/>
    <w:multiLevelType w:val="hybridMultilevel"/>
    <w:tmpl w:val="BA2244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23C"/>
    <w:rsid w:val="00003569"/>
    <w:rsid w:val="00015E96"/>
    <w:rsid w:val="000E3274"/>
    <w:rsid w:val="004E1422"/>
    <w:rsid w:val="00765DE0"/>
    <w:rsid w:val="007C7B5E"/>
    <w:rsid w:val="0084052C"/>
    <w:rsid w:val="009F39AA"/>
    <w:rsid w:val="00AF3902"/>
    <w:rsid w:val="00C6223C"/>
    <w:rsid w:val="00DB1DFE"/>
    <w:rsid w:val="00DB26B0"/>
    <w:rsid w:val="00E31ADB"/>
    <w:rsid w:val="00F22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F0EDCC"/>
  <w15:chartTrackingRefBased/>
  <w15:docId w15:val="{735FACCE-05A4-40DE-850F-5810080A7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4052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DB1D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B1DFE"/>
  </w:style>
  <w:style w:type="paragraph" w:styleId="Zpat">
    <w:name w:val="footer"/>
    <w:basedOn w:val="Normln"/>
    <w:link w:val="ZpatChar"/>
    <w:uiPriority w:val="99"/>
    <w:unhideWhenUsed/>
    <w:rsid w:val="00DB1D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B1D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79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18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591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971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76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0566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042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656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192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923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57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7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2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641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376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220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1338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653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7</Pages>
  <Words>529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nemcova</dc:creator>
  <cp:keywords/>
  <dc:description/>
  <cp:lastModifiedBy>martina nemcova</cp:lastModifiedBy>
  <cp:revision>2</cp:revision>
  <dcterms:created xsi:type="dcterms:W3CDTF">2020-10-31T09:17:00Z</dcterms:created>
  <dcterms:modified xsi:type="dcterms:W3CDTF">2020-11-01T21:44:00Z</dcterms:modified>
</cp:coreProperties>
</file>