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AE59" w14:textId="47D59C6D" w:rsidR="00D369C0" w:rsidRDefault="00615971" w:rsidP="00EA7F7D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8DED058" wp14:editId="7BB19D99">
            <wp:extent cx="4831080" cy="2145665"/>
            <wp:effectExtent l="0" t="0" r="7620" b="6985"/>
            <wp:docPr id="6" name="obrázek 4" descr="SVATÝ MARTIN A HUSA? A PROČ? - Zahrádkářův 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ATÝ MARTIN A HUSA? A PROČ? - Zahrádkářův r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289" cy="215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06FB1" w14:textId="733EBC2A" w:rsidR="00015E96" w:rsidRPr="00EA7F7D" w:rsidRDefault="00F901F9" w:rsidP="00EA7F7D">
      <w:pPr>
        <w:jc w:val="center"/>
        <w:rPr>
          <w:sz w:val="24"/>
          <w:szCs w:val="24"/>
        </w:rPr>
      </w:pPr>
      <w:r w:rsidRPr="00EA7F7D">
        <w:rPr>
          <w:sz w:val="24"/>
          <w:szCs w:val="24"/>
        </w:rPr>
        <w:t>Mil</w:t>
      </w:r>
      <w:r w:rsidR="00D369C0">
        <w:rPr>
          <w:sz w:val="24"/>
          <w:szCs w:val="24"/>
        </w:rPr>
        <w:t>í</w:t>
      </w:r>
      <w:r w:rsidRPr="00EA7F7D">
        <w:rPr>
          <w:sz w:val="24"/>
          <w:szCs w:val="24"/>
        </w:rPr>
        <w:t xml:space="preserve"> čtvrťáci,</w:t>
      </w:r>
      <w:r w:rsidR="00E420BD" w:rsidRPr="00E420BD">
        <w:rPr>
          <w:noProof/>
        </w:rPr>
        <w:t xml:space="preserve"> </w:t>
      </w:r>
    </w:p>
    <w:p w14:paraId="00307278" w14:textId="47795B4E" w:rsidR="00F901F9" w:rsidRDefault="00615971" w:rsidP="00E420BD">
      <w:pPr>
        <w:jc w:val="center"/>
        <w:rPr>
          <w:sz w:val="24"/>
          <w:szCs w:val="24"/>
        </w:rPr>
      </w:pPr>
      <w:r>
        <w:rPr>
          <w:sz w:val="24"/>
          <w:szCs w:val="24"/>
        </w:rPr>
        <w:t>den ke dni, týden k týdnu, rok k roku…čas letí tak rychle….</w:t>
      </w:r>
    </w:p>
    <w:p w14:paraId="15B09881" w14:textId="1A270030" w:rsidR="00615971" w:rsidRDefault="00615971" w:rsidP="00E420BD">
      <w:pPr>
        <w:jc w:val="center"/>
        <w:rPr>
          <w:sz w:val="24"/>
          <w:szCs w:val="24"/>
        </w:rPr>
      </w:pPr>
      <w:r>
        <w:rPr>
          <w:sz w:val="24"/>
          <w:szCs w:val="24"/>
        </w:rPr>
        <w:t>Utekl týden a my se se opět setkáváme – v této (neosobní) podobě…</w:t>
      </w:r>
    </w:p>
    <w:p w14:paraId="5F0CAA39" w14:textId="77777777" w:rsidR="00615971" w:rsidRDefault="00615971" w:rsidP="00E420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Ovšem, nebuďme </w:t>
      </w:r>
      <w:proofErr w:type="gramStart"/>
      <w:r>
        <w:rPr>
          <w:sz w:val="24"/>
          <w:szCs w:val="24"/>
        </w:rPr>
        <w:t>smutní….</w:t>
      </w:r>
      <w:proofErr w:type="gramEnd"/>
      <w:r>
        <w:rPr>
          <w:sz w:val="24"/>
          <w:szCs w:val="24"/>
        </w:rPr>
        <w:t xml:space="preserve">vše zlé </w:t>
      </w:r>
      <w:proofErr w:type="spellStart"/>
      <w:r>
        <w:rPr>
          <w:sz w:val="24"/>
          <w:szCs w:val="24"/>
        </w:rPr>
        <w:t>pomine..a</w:t>
      </w:r>
      <w:proofErr w:type="spellEnd"/>
      <w:r>
        <w:rPr>
          <w:sz w:val="24"/>
          <w:szCs w:val="24"/>
        </w:rPr>
        <w:t xml:space="preserve"> my se opět – </w:t>
      </w:r>
      <w:proofErr w:type="spellStart"/>
      <w:r>
        <w:rPr>
          <w:sz w:val="24"/>
          <w:szCs w:val="24"/>
        </w:rPr>
        <w:t>Natko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Dianko</w:t>
      </w:r>
      <w:proofErr w:type="spellEnd"/>
      <w:r>
        <w:rPr>
          <w:sz w:val="24"/>
          <w:szCs w:val="24"/>
        </w:rPr>
        <w:t xml:space="preserve">, Toničko, Filipe a Bertíku </w:t>
      </w:r>
    </w:p>
    <w:p w14:paraId="653F0342" w14:textId="7B517687" w:rsidR="00615971" w:rsidRDefault="00615971" w:rsidP="00E420BD">
      <w:pPr>
        <w:jc w:val="center"/>
        <w:rPr>
          <w:sz w:val="24"/>
          <w:szCs w:val="24"/>
        </w:rPr>
      </w:pPr>
      <w:r>
        <w:rPr>
          <w:sz w:val="24"/>
          <w:szCs w:val="24"/>
        </w:rPr>
        <w:t>potkáme NAŽIVO….</w:t>
      </w:r>
    </w:p>
    <w:p w14:paraId="7F3D05D6" w14:textId="3B666230" w:rsidR="00615971" w:rsidRPr="00615971" w:rsidRDefault="00615971" w:rsidP="00E420BD">
      <w:pPr>
        <w:jc w:val="center"/>
        <w:rPr>
          <w:b/>
          <w:bCs/>
          <w:sz w:val="24"/>
          <w:szCs w:val="24"/>
          <w:u w:val="single"/>
        </w:rPr>
      </w:pPr>
      <w:r w:rsidRPr="00615971">
        <w:rPr>
          <w:b/>
          <w:bCs/>
          <w:sz w:val="24"/>
          <w:szCs w:val="24"/>
          <w:u w:val="single"/>
        </w:rPr>
        <w:t>Na ÚVOD – TROCHU Z TRADICE naší české země</w:t>
      </w:r>
    </w:p>
    <w:p w14:paraId="0E87C0BC" w14:textId="77777777" w:rsidR="00615971" w:rsidRPr="00615971" w:rsidRDefault="00615971" w:rsidP="0061597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615971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>Dozlatova upečená husa a mladé svatomartinské víno. Ani jedno nemůže chybět při oslavě svátku svatého Martina, který připadá na 11. listopadu, kdy k nám podle pranostiky má tento světec na koni přivézt první sníh.</w:t>
      </w:r>
    </w:p>
    <w:p w14:paraId="08F99463" w14:textId="77777777" w:rsidR="00615971" w:rsidRPr="00615971" w:rsidRDefault="00615971" w:rsidP="00615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Svatý Martin se narodil roku 316 n.l. jako Martin </w:t>
      </w:r>
      <w:proofErr w:type="spellStart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>Tourský</w:t>
      </w:r>
      <w:proofErr w:type="spellEnd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Jeho otec byl pohanský římský důstojník v římské provincii Horní Panonie, dnešním Maďarsku, a už v patnácti letech donutil Martina stát se vojákem. Legenda říká, že jedné chladné temné noci uviděl Martin na ulici polonahého žebráka, který ho žádal o almužnu. Martin ale peníze neměl, a protože chtěl žebráka alespoň ochránit před chladem, rozetnul svůj vojenský plášť na dvě poloviny a jednu mu daroval. Následující noc se mu zjevil Kristus oblečený právě do této poloviny pláště. Pravděpodobně pod vlivem tohoto zjevení přijal Martin na Velkou noc roku 339 křest a rozhodl se zasvětit svůj život Bohu. Na opuštění vojska si ale musel počkat dalších zhruba 15 let, než dosáhl důstojnické hodnosti. V roce 372 přijal biskupský stolec v </w:t>
      </w:r>
      <w:proofErr w:type="spellStart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>Tours</w:t>
      </w:r>
      <w:proofErr w:type="spellEnd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i přes své jmenování biskupem žil dále jako mnich v chatrči poblíž řeky Loiry, kde později vzniklo opatství </w:t>
      </w:r>
      <w:proofErr w:type="spellStart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>Marmoutier</w:t>
      </w:r>
      <w:proofErr w:type="spellEnd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Svatý Martin zemřel roku 397 v 81 letech v </w:t>
      </w:r>
      <w:proofErr w:type="spellStart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>Candes</w:t>
      </w:r>
      <w:proofErr w:type="spellEnd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>Tours</w:t>
      </w:r>
      <w:proofErr w:type="spellEnd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>. Je patronem vojáků, koní, jezdců, hus a vinařů a nejčastěji bývá zobrazován na koni s půlkou pláště a žebrákem.</w:t>
      </w:r>
    </w:p>
    <w:p w14:paraId="69BE5442" w14:textId="77777777" w:rsidR="00615971" w:rsidRPr="00615971" w:rsidRDefault="00615971" w:rsidP="00615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>Svátek svatého Martina patřil již v historii k jednomu z nejoblíbenějších v roce. Tento den byl spojován nejen s příchodem prvního sněhu, ale také s pravým posvícením se vším, co k němu patří. Čeledi obvykle končila sjednaná služba, dostávala plat a hledala službu pro další rok. Na mnoha místech se kromě posvícení konaly také dobytčí a výroční trhy. Ve vinařských oblastech pak tento den patřil oslavě nového vína.</w:t>
      </w:r>
    </w:p>
    <w:p w14:paraId="45B34DF4" w14:textId="77777777" w:rsidR="00615971" w:rsidRPr="00615971" w:rsidRDefault="00615971" w:rsidP="0061597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97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3906B1B" wp14:editId="590B8263">
            <wp:simplePos x="0" y="0"/>
            <wp:positionH relativeFrom="column">
              <wp:posOffset>2766060</wp:posOffset>
            </wp:positionH>
            <wp:positionV relativeFrom="paragraph">
              <wp:posOffset>1184910</wp:posOffset>
            </wp:positionV>
            <wp:extent cx="1181100" cy="1515072"/>
            <wp:effectExtent l="0" t="0" r="0" b="9525"/>
            <wp:wrapNone/>
            <wp:docPr id="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33" cy="1520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tomuto svátku neodmyslitelně patří dobře vykrmená a upečená svatomartinská husa obvykle podávaná s houskovým nebo bramborovým knedlíkem a červeným zelím. I k té se mimochodem pojí hned dvě legendy. Podle jedné se jí proto, že husy svatého Martina při kázání rušily, a proto nyní odpykávají trest na pekáči. Druhá říká, že Martin byl tak skromný, že se před volbou biskupem skrýval v </w:t>
      </w:r>
      <w:proofErr w:type="spellStart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>husníku</w:t>
      </w:r>
      <w:proofErr w:type="spellEnd"/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husy ho svým štěbetáním prozradily. Na svatomartinskou tabuli patří také tradiční rohlíky plněné mákem nebo povidly a samozřejmě již zmíněné, ať už červené či bílé, mladé víno, které se k pokrmům české kuchyně výtečně hodí.</w:t>
      </w:r>
    </w:p>
    <w:p w14:paraId="0AC26BA7" w14:textId="77777777" w:rsidR="00615971" w:rsidRPr="00615971" w:rsidRDefault="00615971" w:rsidP="00615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9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FA88942" w14:textId="77777777" w:rsidR="00615971" w:rsidRPr="00615971" w:rsidRDefault="00615971" w:rsidP="00615971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C703171" w14:textId="5CEC965E" w:rsidR="00615971" w:rsidRPr="00EA7F7D" w:rsidRDefault="00615971" w:rsidP="00615971">
      <w:pPr>
        <w:rPr>
          <w:sz w:val="24"/>
          <w:szCs w:val="24"/>
        </w:rPr>
      </w:pPr>
    </w:p>
    <w:p w14:paraId="7B1D9C50" w14:textId="4A4BDE53" w:rsidR="00F901F9" w:rsidRPr="00EA7F7D" w:rsidRDefault="00F901F9" w:rsidP="00EA7F7D">
      <w:pPr>
        <w:jc w:val="center"/>
        <w:rPr>
          <w:b/>
          <w:bCs/>
          <w:sz w:val="24"/>
          <w:szCs w:val="24"/>
          <w:u w:val="single"/>
        </w:rPr>
      </w:pPr>
      <w:r w:rsidRPr="00EA7F7D">
        <w:rPr>
          <w:b/>
          <w:bCs/>
          <w:sz w:val="24"/>
          <w:szCs w:val="24"/>
          <w:u w:val="single"/>
        </w:rPr>
        <w:lastRenderedPageBreak/>
        <w:t xml:space="preserve">Co vás-nás čeká v týdnu od </w:t>
      </w:r>
      <w:r w:rsidR="00615971">
        <w:rPr>
          <w:b/>
          <w:bCs/>
          <w:sz w:val="24"/>
          <w:szCs w:val="24"/>
          <w:u w:val="single"/>
        </w:rPr>
        <w:t>9</w:t>
      </w:r>
      <w:r w:rsidR="00E420BD">
        <w:rPr>
          <w:b/>
          <w:bCs/>
          <w:sz w:val="24"/>
          <w:szCs w:val="24"/>
          <w:u w:val="single"/>
        </w:rPr>
        <w:t xml:space="preserve">.11. do </w:t>
      </w:r>
      <w:r w:rsidR="00615971">
        <w:rPr>
          <w:b/>
          <w:bCs/>
          <w:sz w:val="24"/>
          <w:szCs w:val="24"/>
          <w:u w:val="single"/>
        </w:rPr>
        <w:t>13</w:t>
      </w:r>
      <w:r w:rsidR="00E420BD">
        <w:rPr>
          <w:b/>
          <w:bCs/>
          <w:sz w:val="24"/>
          <w:szCs w:val="24"/>
          <w:u w:val="single"/>
        </w:rPr>
        <w:t>.11.2020</w:t>
      </w:r>
      <w:r w:rsidRPr="00EA7F7D">
        <w:rPr>
          <w:b/>
          <w:bCs/>
          <w:sz w:val="24"/>
          <w:szCs w:val="24"/>
          <w:u w:val="single"/>
        </w:rPr>
        <w:t>?</w:t>
      </w:r>
    </w:p>
    <w:p w14:paraId="2F517076" w14:textId="0636057A" w:rsidR="00F901F9" w:rsidRDefault="00615971" w:rsidP="00137849">
      <w:pPr>
        <w:jc w:val="center"/>
        <w:rPr>
          <w:sz w:val="24"/>
          <w:szCs w:val="24"/>
        </w:rPr>
      </w:pPr>
      <w:r>
        <w:rPr>
          <w:sz w:val="24"/>
          <w:szCs w:val="24"/>
        </w:rPr>
        <w:t>Historie je prý zrcadlem současnosti…tak to tedy nevím,</w:t>
      </w:r>
    </w:p>
    <w:p w14:paraId="617CC168" w14:textId="31FF6DB1" w:rsidR="00615971" w:rsidRPr="00137849" w:rsidRDefault="00615971" w:rsidP="00137849">
      <w:pPr>
        <w:jc w:val="center"/>
        <w:rPr>
          <w:sz w:val="24"/>
          <w:szCs w:val="24"/>
        </w:rPr>
      </w:pPr>
      <w:r>
        <w:rPr>
          <w:sz w:val="24"/>
          <w:szCs w:val="24"/>
        </w:rPr>
        <w:t>Ovšem každá nově nabitá znalost člověka povznáší……</w:t>
      </w:r>
    </w:p>
    <w:tbl>
      <w:tblPr>
        <w:tblW w:w="0" w:type="auto"/>
        <w:tblInd w:w="2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</w:tblGrid>
      <w:tr w:rsidR="00343555" w14:paraId="4BC81120" w14:textId="77777777" w:rsidTr="0034355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892" w:type="dxa"/>
          </w:tcPr>
          <w:p w14:paraId="1FCE6366" w14:textId="77777777" w:rsidR="00343555" w:rsidRDefault="00343555" w:rsidP="007C48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8"/>
        <w:gridCol w:w="3701"/>
        <w:gridCol w:w="4063"/>
      </w:tblGrid>
      <w:tr w:rsidR="007C4821" w:rsidRPr="00E420BD" w14:paraId="25AC499C" w14:textId="77777777" w:rsidTr="00E420BD">
        <w:tc>
          <w:tcPr>
            <w:tcW w:w="1298" w:type="dxa"/>
            <w:vMerge w:val="restart"/>
          </w:tcPr>
          <w:p w14:paraId="0E13A043" w14:textId="00011B51" w:rsidR="007C4821" w:rsidRPr="00E420BD" w:rsidRDefault="007C4821" w:rsidP="007C4821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OP</w:t>
            </w:r>
          </w:p>
          <w:p w14:paraId="4581933F" w14:textId="77777777" w:rsidR="007C4821" w:rsidRPr="00E420BD" w:rsidRDefault="007C4821" w:rsidP="007C482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B6394F" w14:textId="77777777" w:rsidR="007C4821" w:rsidRPr="00E420BD" w:rsidRDefault="007C4821" w:rsidP="007C4821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Toulky</w:t>
            </w:r>
          </w:p>
          <w:p w14:paraId="55F7F782" w14:textId="1E74F6F6" w:rsidR="007C4821" w:rsidRPr="00E420BD" w:rsidRDefault="007C4821" w:rsidP="007C4821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Českou</w:t>
            </w:r>
          </w:p>
          <w:p w14:paraId="2AC3F31A" w14:textId="05B15B1D" w:rsidR="007C4821" w:rsidRPr="00E420BD" w:rsidRDefault="007C4821" w:rsidP="007C4821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minulostí</w:t>
            </w:r>
          </w:p>
        </w:tc>
        <w:tc>
          <w:tcPr>
            <w:tcW w:w="3701" w:type="dxa"/>
          </w:tcPr>
          <w:p w14:paraId="3A52028A" w14:textId="74404878" w:rsidR="007C4821" w:rsidRPr="00E420BD" w:rsidRDefault="007C4821" w:rsidP="007C4821">
            <w:pPr>
              <w:rPr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Učebnice</w:t>
            </w:r>
            <w:r w:rsidRPr="00E420BD">
              <w:rPr>
                <w:sz w:val="24"/>
                <w:szCs w:val="24"/>
              </w:rPr>
              <w:t xml:space="preserve"> OP str. </w:t>
            </w:r>
            <w:r>
              <w:rPr>
                <w:sz w:val="24"/>
                <w:szCs w:val="24"/>
              </w:rPr>
              <w:t>21-23</w:t>
            </w:r>
          </w:p>
          <w:p w14:paraId="773836A8" w14:textId="77777777" w:rsidR="007C4821" w:rsidRPr="00E420BD" w:rsidRDefault="007C4821" w:rsidP="007C4821">
            <w:pPr>
              <w:rPr>
                <w:sz w:val="24"/>
                <w:szCs w:val="24"/>
              </w:rPr>
            </w:pPr>
          </w:p>
          <w:p w14:paraId="37669206" w14:textId="77777777" w:rsidR="007C4821" w:rsidRPr="00615971" w:rsidRDefault="007C4821" w:rsidP="007C4821">
            <w:pPr>
              <w:rPr>
                <w:b/>
                <w:bCs/>
                <w:sz w:val="24"/>
                <w:szCs w:val="24"/>
              </w:rPr>
            </w:pPr>
            <w:r w:rsidRPr="00615971">
              <w:rPr>
                <w:b/>
                <w:bCs/>
                <w:sz w:val="24"/>
                <w:szCs w:val="24"/>
              </w:rPr>
              <w:t>Vláda PŘEMYSLOVSKÝCH KRÁLŮ</w:t>
            </w:r>
          </w:p>
          <w:p w14:paraId="4927F630" w14:textId="77777777" w:rsidR="007C4821" w:rsidRDefault="007C4821" w:rsidP="007C48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Příloha část 1</w:t>
            </w:r>
            <w:r w:rsidRPr="00615971">
              <w:rPr>
                <w:b/>
                <w:bCs/>
                <w:sz w:val="24"/>
                <w:szCs w:val="24"/>
              </w:rPr>
              <w:t xml:space="preserve"> – vytisknu, rozstříhej </w:t>
            </w:r>
            <w:proofErr w:type="spellStart"/>
            <w:r w:rsidRPr="00615971">
              <w:rPr>
                <w:b/>
                <w:bCs/>
                <w:sz w:val="24"/>
                <w:szCs w:val="24"/>
              </w:rPr>
              <w:t>výlepek</w:t>
            </w:r>
            <w:proofErr w:type="spellEnd"/>
            <w:r w:rsidRPr="0061597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4FCB556" w14:textId="7F43051C" w:rsidR="007C4821" w:rsidRPr="007C4821" w:rsidRDefault="007C4821" w:rsidP="007C4821">
            <w:pPr>
              <w:rPr>
                <w:b/>
                <w:bCs/>
                <w:sz w:val="24"/>
                <w:szCs w:val="24"/>
                <w:u w:val="single"/>
              </w:rPr>
            </w:pPr>
            <w:r w:rsidRPr="007C4821">
              <w:rPr>
                <w:b/>
                <w:bCs/>
                <w:sz w:val="24"/>
                <w:szCs w:val="24"/>
                <w:u w:val="single"/>
              </w:rPr>
              <w:t>Vláda PŘEMYSLOVSKÝCH KRÁLŮ</w:t>
            </w:r>
          </w:p>
          <w:p w14:paraId="03F3B8F7" w14:textId="208C65D4" w:rsidR="007C4821" w:rsidRPr="00343555" w:rsidRDefault="007C4821" w:rsidP="007C4821">
            <w:pPr>
              <w:rPr>
                <w:b/>
                <w:bCs/>
                <w:sz w:val="24"/>
                <w:szCs w:val="24"/>
              </w:rPr>
            </w:pPr>
            <w:r w:rsidRPr="00615971">
              <w:rPr>
                <w:b/>
                <w:bCs/>
                <w:sz w:val="24"/>
                <w:szCs w:val="24"/>
              </w:rPr>
              <w:t xml:space="preserve">a hezky si vlep do </w:t>
            </w:r>
            <w:proofErr w:type="gramStart"/>
            <w:r w:rsidRPr="00615971">
              <w:rPr>
                <w:b/>
                <w:bCs/>
                <w:sz w:val="24"/>
                <w:szCs w:val="24"/>
              </w:rPr>
              <w:t>sešitu  =</w:t>
            </w:r>
            <w:proofErr w:type="gramEnd"/>
            <w:r w:rsidRPr="00615971">
              <w:rPr>
                <w:b/>
                <w:bCs/>
                <w:sz w:val="24"/>
                <w:szCs w:val="24"/>
              </w:rPr>
              <w:t xml:space="preserve"> to co vlepuješ také čti a prohlížej !!!</w:t>
            </w:r>
          </w:p>
        </w:tc>
        <w:tc>
          <w:tcPr>
            <w:tcW w:w="4063" w:type="dxa"/>
          </w:tcPr>
          <w:p w14:paraId="6C1CBDDA" w14:textId="61566FBD" w:rsidR="007C4821" w:rsidRPr="00E420BD" w:rsidRDefault="007C4821" w:rsidP="007C4821">
            <w:pPr>
              <w:rPr>
                <w:sz w:val="24"/>
                <w:szCs w:val="24"/>
              </w:rPr>
            </w:pPr>
            <w:r w:rsidRPr="00F45527">
              <w:rPr>
                <w:b/>
                <w:bCs/>
                <w:sz w:val="24"/>
                <w:szCs w:val="24"/>
              </w:rPr>
              <w:t xml:space="preserve">Písemně (Do sešitu OP – žlutě orámuj a napiš OTÁZKY A ODPOVĚDI:) odpověz str. 23 – otázky č. 1,2,3,5,6,8 – </w:t>
            </w:r>
            <w:r w:rsidRPr="00F45527">
              <w:rPr>
                <w:b/>
                <w:bCs/>
                <w:color w:val="FF0000"/>
                <w:sz w:val="24"/>
                <w:szCs w:val="24"/>
              </w:rPr>
              <w:t xml:space="preserve">pošli foto či </w:t>
            </w:r>
            <w:proofErr w:type="spellStart"/>
            <w:r w:rsidRPr="00F45527">
              <w:rPr>
                <w:b/>
                <w:bCs/>
                <w:color w:val="FF0000"/>
                <w:sz w:val="24"/>
                <w:szCs w:val="24"/>
              </w:rPr>
              <w:t>scan</w:t>
            </w:r>
            <w:proofErr w:type="spellEnd"/>
            <w:r w:rsidRPr="00F45527">
              <w:rPr>
                <w:b/>
                <w:bCs/>
                <w:color w:val="FF0000"/>
                <w:sz w:val="24"/>
                <w:szCs w:val="24"/>
              </w:rPr>
              <w:t xml:space="preserve"> (chikita12345</w:t>
            </w:r>
            <w:r w:rsidRPr="00F45527">
              <w:rPr>
                <w:color w:val="FF0000"/>
              </w:rPr>
              <w:t>@</w:t>
            </w:r>
            <w:r w:rsidRPr="00F45527">
              <w:rPr>
                <w:b/>
                <w:bCs/>
                <w:color w:val="FF0000"/>
                <w:sz w:val="24"/>
                <w:szCs w:val="24"/>
              </w:rPr>
              <w:t>seznam.cz)</w:t>
            </w:r>
            <w:r w:rsidR="006B09D5">
              <w:rPr>
                <w:b/>
                <w:bCs/>
                <w:color w:val="FF0000"/>
                <w:sz w:val="24"/>
                <w:szCs w:val="24"/>
              </w:rPr>
              <w:t>15.11.</w:t>
            </w:r>
          </w:p>
        </w:tc>
      </w:tr>
      <w:tr w:rsidR="007C4821" w:rsidRPr="00E420BD" w14:paraId="706EB64A" w14:textId="77777777" w:rsidTr="00E420BD">
        <w:tc>
          <w:tcPr>
            <w:tcW w:w="1298" w:type="dxa"/>
            <w:vMerge/>
          </w:tcPr>
          <w:p w14:paraId="2024513D" w14:textId="6785AB90" w:rsidR="007C4821" w:rsidRPr="00E420BD" w:rsidRDefault="007C4821" w:rsidP="007C48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2C4D653B" w14:textId="58B0D6AF" w:rsidR="007C4821" w:rsidRPr="007C4821" w:rsidRDefault="007C4821" w:rsidP="007C4821">
            <w:pPr>
              <w:rPr>
                <w:b/>
                <w:bCs/>
                <w:sz w:val="24"/>
                <w:szCs w:val="24"/>
              </w:rPr>
            </w:pPr>
            <w:r w:rsidRPr="007C4821">
              <w:rPr>
                <w:b/>
                <w:bCs/>
                <w:sz w:val="24"/>
                <w:szCs w:val="24"/>
              </w:rPr>
              <w:t xml:space="preserve">Pracovní list 1,2,3- Vláda Přemyslovců </w:t>
            </w:r>
          </w:p>
        </w:tc>
        <w:tc>
          <w:tcPr>
            <w:tcW w:w="4063" w:type="dxa"/>
          </w:tcPr>
          <w:p w14:paraId="30315AA2" w14:textId="6D858651" w:rsidR="007C4821" w:rsidRPr="00E420BD" w:rsidRDefault="007C4821" w:rsidP="007C4821">
            <w:pPr>
              <w:rPr>
                <w:sz w:val="24"/>
                <w:szCs w:val="24"/>
              </w:rPr>
            </w:pPr>
            <w:r w:rsidRPr="00F45527">
              <w:rPr>
                <w:b/>
                <w:bCs/>
                <w:sz w:val="24"/>
                <w:szCs w:val="24"/>
              </w:rPr>
              <w:t xml:space="preserve">– </w:t>
            </w:r>
            <w:r w:rsidRPr="00F45527">
              <w:rPr>
                <w:b/>
                <w:bCs/>
                <w:color w:val="FF0000"/>
                <w:sz w:val="24"/>
                <w:szCs w:val="24"/>
              </w:rPr>
              <w:t xml:space="preserve">pošli foto či </w:t>
            </w:r>
            <w:proofErr w:type="spellStart"/>
            <w:r w:rsidRPr="00F45527">
              <w:rPr>
                <w:b/>
                <w:bCs/>
                <w:color w:val="FF0000"/>
                <w:sz w:val="24"/>
                <w:szCs w:val="24"/>
              </w:rPr>
              <w:t>scan</w:t>
            </w:r>
            <w:proofErr w:type="spellEnd"/>
            <w:r w:rsidRPr="00F45527">
              <w:rPr>
                <w:b/>
                <w:bCs/>
                <w:color w:val="FF0000"/>
                <w:sz w:val="24"/>
                <w:szCs w:val="24"/>
              </w:rPr>
              <w:t xml:space="preserve"> (chikita12345</w:t>
            </w:r>
            <w:r w:rsidRPr="00F45527">
              <w:rPr>
                <w:color w:val="FF0000"/>
              </w:rPr>
              <w:t>@</w:t>
            </w:r>
            <w:r w:rsidRPr="00F45527">
              <w:rPr>
                <w:b/>
                <w:bCs/>
                <w:color w:val="FF0000"/>
                <w:sz w:val="24"/>
                <w:szCs w:val="24"/>
              </w:rPr>
              <w:t>seznam.cz)</w:t>
            </w:r>
            <w:r w:rsidR="006B09D5">
              <w:rPr>
                <w:b/>
                <w:bCs/>
                <w:color w:val="FF0000"/>
                <w:sz w:val="24"/>
                <w:szCs w:val="24"/>
              </w:rPr>
              <w:t>15.11.</w:t>
            </w:r>
          </w:p>
        </w:tc>
      </w:tr>
      <w:tr w:rsidR="007C4821" w:rsidRPr="00E420BD" w14:paraId="1D9518B7" w14:textId="77777777" w:rsidTr="00E420BD">
        <w:tc>
          <w:tcPr>
            <w:tcW w:w="1298" w:type="dxa"/>
            <w:vMerge/>
          </w:tcPr>
          <w:p w14:paraId="22EF493F" w14:textId="54412B4E" w:rsidR="007C4821" w:rsidRPr="00E420BD" w:rsidRDefault="007C4821" w:rsidP="007C48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50D9C828" w14:textId="208AD28E" w:rsidR="007C4821" w:rsidRPr="00E420BD" w:rsidRDefault="007C4821" w:rsidP="007C4821">
            <w:pPr>
              <w:rPr>
                <w:sz w:val="24"/>
                <w:szCs w:val="24"/>
              </w:rPr>
            </w:pPr>
            <w:r w:rsidRPr="00E420BD">
              <w:rPr>
                <w:b/>
                <w:bCs/>
                <w:sz w:val="24"/>
                <w:szCs w:val="24"/>
              </w:rPr>
              <w:t>Učebnice</w:t>
            </w:r>
            <w:r w:rsidRPr="00E420BD">
              <w:rPr>
                <w:sz w:val="24"/>
                <w:szCs w:val="24"/>
              </w:rPr>
              <w:t xml:space="preserve"> OP str. </w:t>
            </w:r>
            <w:r>
              <w:rPr>
                <w:sz w:val="24"/>
                <w:szCs w:val="24"/>
              </w:rPr>
              <w:t>25-27</w:t>
            </w:r>
          </w:p>
          <w:p w14:paraId="0D6CF61D" w14:textId="77777777" w:rsidR="007C4821" w:rsidRDefault="007C4821" w:rsidP="007C4821">
            <w:pPr>
              <w:rPr>
                <w:sz w:val="24"/>
                <w:szCs w:val="24"/>
              </w:rPr>
            </w:pPr>
            <w:r w:rsidRPr="007C4821">
              <w:rPr>
                <w:b/>
                <w:bCs/>
                <w:sz w:val="24"/>
                <w:szCs w:val="24"/>
              </w:rPr>
              <w:t xml:space="preserve">Příloha </w:t>
            </w:r>
            <w:r>
              <w:rPr>
                <w:b/>
                <w:bCs/>
                <w:sz w:val="24"/>
                <w:szCs w:val="24"/>
              </w:rPr>
              <w:t xml:space="preserve">část </w:t>
            </w:r>
            <w:proofErr w:type="gramStart"/>
            <w:r>
              <w:rPr>
                <w:b/>
                <w:bCs/>
                <w:sz w:val="24"/>
                <w:szCs w:val="24"/>
              </w:rPr>
              <w:t>2</w:t>
            </w:r>
            <w:r w:rsidRPr="007C4821">
              <w:rPr>
                <w:b/>
                <w:bCs/>
                <w:sz w:val="24"/>
                <w:szCs w:val="24"/>
              </w:rPr>
              <w:t xml:space="preserve"> </w:t>
            </w:r>
            <w:r w:rsidRPr="007C4821">
              <w:rPr>
                <w:sz w:val="24"/>
                <w:szCs w:val="24"/>
              </w:rPr>
              <w:t xml:space="preserve"> –</w:t>
            </w:r>
            <w:proofErr w:type="gramEnd"/>
            <w:r w:rsidRPr="007C4821">
              <w:rPr>
                <w:sz w:val="24"/>
                <w:szCs w:val="24"/>
              </w:rPr>
              <w:t xml:space="preserve"> vytisknu, rozstříhej </w:t>
            </w:r>
            <w:proofErr w:type="spellStart"/>
            <w:r w:rsidRPr="007C4821">
              <w:rPr>
                <w:sz w:val="24"/>
                <w:szCs w:val="24"/>
              </w:rPr>
              <w:t>výlepek</w:t>
            </w:r>
            <w:proofErr w:type="spellEnd"/>
            <w:r w:rsidRPr="007C4821">
              <w:rPr>
                <w:sz w:val="24"/>
                <w:szCs w:val="24"/>
              </w:rPr>
              <w:t xml:space="preserve"> </w:t>
            </w:r>
          </w:p>
          <w:p w14:paraId="507F2867" w14:textId="7F6558EC" w:rsidR="007C4821" w:rsidRPr="007C4821" w:rsidRDefault="007C4821" w:rsidP="007C4821">
            <w:pPr>
              <w:rPr>
                <w:b/>
                <w:bCs/>
                <w:sz w:val="24"/>
                <w:szCs w:val="24"/>
                <w:u w:val="single"/>
              </w:rPr>
            </w:pPr>
            <w:r w:rsidRPr="007C4821">
              <w:rPr>
                <w:b/>
                <w:bCs/>
                <w:sz w:val="24"/>
                <w:szCs w:val="24"/>
                <w:u w:val="single"/>
              </w:rPr>
              <w:t xml:space="preserve">Český stát za vlády </w:t>
            </w:r>
            <w:r>
              <w:rPr>
                <w:b/>
                <w:bCs/>
                <w:sz w:val="24"/>
                <w:szCs w:val="24"/>
                <w:u w:val="single"/>
              </w:rPr>
              <w:t>L</w:t>
            </w:r>
            <w:r w:rsidRPr="007C4821">
              <w:rPr>
                <w:b/>
                <w:bCs/>
                <w:sz w:val="24"/>
                <w:szCs w:val="24"/>
                <w:u w:val="single"/>
              </w:rPr>
              <w:t>ucemburků</w:t>
            </w:r>
          </w:p>
          <w:p w14:paraId="35E9F5C1" w14:textId="20BA278F" w:rsidR="007C4821" w:rsidRPr="00E420BD" w:rsidRDefault="007C4821" w:rsidP="007C4821">
            <w:pPr>
              <w:rPr>
                <w:sz w:val="24"/>
                <w:szCs w:val="24"/>
              </w:rPr>
            </w:pPr>
            <w:r w:rsidRPr="007C4821">
              <w:rPr>
                <w:sz w:val="24"/>
                <w:szCs w:val="24"/>
              </w:rPr>
              <w:t xml:space="preserve">a hezky si vlep do </w:t>
            </w:r>
            <w:proofErr w:type="gramStart"/>
            <w:r w:rsidRPr="007C4821">
              <w:rPr>
                <w:sz w:val="24"/>
                <w:szCs w:val="24"/>
              </w:rPr>
              <w:t>sešitu  =</w:t>
            </w:r>
            <w:proofErr w:type="gramEnd"/>
            <w:r w:rsidRPr="007C4821">
              <w:rPr>
                <w:sz w:val="24"/>
                <w:szCs w:val="24"/>
              </w:rPr>
              <w:t xml:space="preserve"> to co vlepuješ také čti a prohlížej !!!</w:t>
            </w:r>
          </w:p>
        </w:tc>
        <w:tc>
          <w:tcPr>
            <w:tcW w:w="4063" w:type="dxa"/>
          </w:tcPr>
          <w:p w14:paraId="3CBC444D" w14:textId="612918B4" w:rsidR="007C4821" w:rsidRPr="00E420BD" w:rsidRDefault="007C4821" w:rsidP="007C4821">
            <w:pPr>
              <w:rPr>
                <w:sz w:val="24"/>
                <w:szCs w:val="24"/>
              </w:rPr>
            </w:pPr>
          </w:p>
        </w:tc>
      </w:tr>
      <w:tr w:rsidR="007C4821" w:rsidRPr="00E420BD" w14:paraId="3629B07C" w14:textId="77777777" w:rsidTr="00E420BD">
        <w:tc>
          <w:tcPr>
            <w:tcW w:w="1298" w:type="dxa"/>
            <w:vMerge/>
          </w:tcPr>
          <w:p w14:paraId="7FFD2F83" w14:textId="0386DAD0" w:rsidR="007C4821" w:rsidRPr="00E420BD" w:rsidRDefault="007C4821" w:rsidP="007C48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2F14ACED" w14:textId="372EFD5A" w:rsidR="007C4821" w:rsidRPr="00343555" w:rsidRDefault="007C4821" w:rsidP="007C4821">
            <w:r w:rsidRPr="007C4821">
              <w:rPr>
                <w:b/>
                <w:bCs/>
              </w:rPr>
              <w:t xml:space="preserve">Pracovní list </w:t>
            </w:r>
            <w:r>
              <w:rPr>
                <w:b/>
                <w:bCs/>
              </w:rPr>
              <w:t>4,5</w:t>
            </w:r>
            <w:r w:rsidRPr="007C4821">
              <w:t xml:space="preserve">- </w:t>
            </w:r>
            <w:r w:rsidRPr="007C4821">
              <w:rPr>
                <w:b/>
                <w:bCs/>
              </w:rPr>
              <w:t>Vláda PŘEMYSLOVSKÝCH KRÁLŮ</w:t>
            </w:r>
          </w:p>
        </w:tc>
        <w:tc>
          <w:tcPr>
            <w:tcW w:w="4063" w:type="dxa"/>
          </w:tcPr>
          <w:p w14:paraId="473ACF26" w14:textId="401BF061" w:rsidR="007C4821" w:rsidRPr="00E420BD" w:rsidRDefault="007C4821" w:rsidP="007C4821">
            <w:pPr>
              <w:rPr>
                <w:sz w:val="24"/>
                <w:szCs w:val="24"/>
              </w:rPr>
            </w:pPr>
            <w:r w:rsidRPr="00F45527">
              <w:rPr>
                <w:b/>
                <w:bCs/>
                <w:sz w:val="24"/>
                <w:szCs w:val="24"/>
              </w:rPr>
              <w:t xml:space="preserve">– </w:t>
            </w:r>
            <w:r w:rsidRPr="00F45527">
              <w:rPr>
                <w:b/>
                <w:bCs/>
                <w:color w:val="FF0000"/>
                <w:sz w:val="24"/>
                <w:szCs w:val="24"/>
              </w:rPr>
              <w:t xml:space="preserve">pošli foto či </w:t>
            </w:r>
            <w:proofErr w:type="spellStart"/>
            <w:r w:rsidRPr="00F45527">
              <w:rPr>
                <w:b/>
                <w:bCs/>
                <w:color w:val="FF0000"/>
                <w:sz w:val="24"/>
                <w:szCs w:val="24"/>
              </w:rPr>
              <w:t>scan</w:t>
            </w:r>
            <w:proofErr w:type="spellEnd"/>
            <w:r w:rsidRPr="00F4552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bookmarkStart w:id="0" w:name="_Hlk55849668"/>
            <w:r w:rsidRPr="00F45527">
              <w:rPr>
                <w:b/>
                <w:bCs/>
                <w:color w:val="FF0000"/>
                <w:sz w:val="24"/>
                <w:szCs w:val="24"/>
              </w:rPr>
              <w:t>(chikita12345</w:t>
            </w:r>
            <w:r w:rsidRPr="00F45527">
              <w:rPr>
                <w:color w:val="FF0000"/>
              </w:rPr>
              <w:t>@</w:t>
            </w:r>
            <w:r w:rsidRPr="00F45527">
              <w:rPr>
                <w:b/>
                <w:bCs/>
                <w:color w:val="FF0000"/>
                <w:sz w:val="24"/>
                <w:szCs w:val="24"/>
              </w:rPr>
              <w:t>seznam.cz)</w:t>
            </w:r>
            <w:bookmarkEnd w:id="0"/>
            <w:r w:rsidR="006B09D5">
              <w:rPr>
                <w:b/>
                <w:bCs/>
                <w:color w:val="FF0000"/>
                <w:sz w:val="24"/>
                <w:szCs w:val="24"/>
              </w:rPr>
              <w:t>15.11.</w:t>
            </w:r>
          </w:p>
        </w:tc>
      </w:tr>
    </w:tbl>
    <w:p w14:paraId="75BB8D77" w14:textId="4E37FB31" w:rsidR="00343555" w:rsidRDefault="00137849" w:rsidP="00EA7F7D">
      <w:pPr>
        <w:rPr>
          <w:b/>
          <w:bCs/>
          <w:color w:val="FF0000"/>
          <w:sz w:val="24"/>
          <w:szCs w:val="24"/>
        </w:rPr>
      </w:pPr>
      <w:r w:rsidRPr="00137849">
        <w:rPr>
          <w:b/>
          <w:bCs/>
          <w:sz w:val="28"/>
          <w:szCs w:val="28"/>
        </w:rPr>
        <w:t xml:space="preserve">TČ + OP </w:t>
      </w:r>
      <w:r>
        <w:t xml:space="preserve">– </w:t>
      </w:r>
      <w:r w:rsidR="007C4821">
        <w:t>Najdi si v učebnici či na in</w:t>
      </w:r>
      <w:r w:rsidR="009B4455">
        <w:t>t</w:t>
      </w:r>
      <w:r w:rsidR="007C4821">
        <w:t>ernetu portrét KARLA IV.</w:t>
      </w:r>
      <w:r w:rsidR="009B4455">
        <w:t xml:space="preserve"> – Nakresli, namaluj, vymodeluj, vytvoř koláž = JEHO OSOBY (stačí PORTRÉT), neopomeň vyrobit, vyzdobit i ozdobný rám celého obrazu (velikost A4)</w:t>
      </w:r>
      <w:r w:rsidR="009B4455" w:rsidRPr="009B4455">
        <w:rPr>
          <w:b/>
          <w:bCs/>
          <w:sz w:val="24"/>
          <w:szCs w:val="24"/>
        </w:rPr>
        <w:t xml:space="preserve"> </w:t>
      </w:r>
      <w:r w:rsidR="009B4455" w:rsidRPr="00F45527">
        <w:rPr>
          <w:b/>
          <w:bCs/>
          <w:sz w:val="24"/>
          <w:szCs w:val="24"/>
        </w:rPr>
        <w:t xml:space="preserve">– </w:t>
      </w:r>
      <w:r w:rsidR="009B4455" w:rsidRPr="00F45527">
        <w:rPr>
          <w:b/>
          <w:bCs/>
          <w:color w:val="FF0000"/>
          <w:sz w:val="24"/>
          <w:szCs w:val="24"/>
        </w:rPr>
        <w:t xml:space="preserve">pošli foto či </w:t>
      </w:r>
      <w:proofErr w:type="spellStart"/>
      <w:r w:rsidR="009B4455" w:rsidRPr="00F45527">
        <w:rPr>
          <w:b/>
          <w:bCs/>
          <w:color w:val="FF0000"/>
          <w:sz w:val="24"/>
          <w:szCs w:val="24"/>
        </w:rPr>
        <w:t>scan</w:t>
      </w:r>
      <w:proofErr w:type="spellEnd"/>
      <w:r w:rsidR="009B4455" w:rsidRPr="00F45527">
        <w:rPr>
          <w:b/>
          <w:bCs/>
          <w:color w:val="FF0000"/>
          <w:sz w:val="24"/>
          <w:szCs w:val="24"/>
        </w:rPr>
        <w:t xml:space="preserve"> </w:t>
      </w:r>
      <w:r w:rsidR="009B4455" w:rsidRPr="009B4455">
        <w:rPr>
          <w:b/>
          <w:bCs/>
          <w:color w:val="FF0000"/>
          <w:sz w:val="24"/>
          <w:szCs w:val="24"/>
        </w:rPr>
        <w:t>(</w:t>
      </w:r>
      <w:hyperlink r:id="rId7" w:history="1">
        <w:r w:rsidR="009B4455" w:rsidRPr="009B4455">
          <w:rPr>
            <w:rStyle w:val="Hypertextovodkaz"/>
            <w:b/>
            <w:bCs/>
            <w:color w:val="FF0000"/>
            <w:sz w:val="24"/>
            <w:szCs w:val="24"/>
          </w:rPr>
          <w:t>chikita12345</w:t>
        </w:r>
        <w:r w:rsidR="009B4455" w:rsidRPr="009B4455">
          <w:rPr>
            <w:rStyle w:val="Hypertextovodkaz"/>
            <w:color w:val="FF0000"/>
          </w:rPr>
          <w:t>@</w:t>
        </w:r>
        <w:r w:rsidR="009B4455" w:rsidRPr="009B4455">
          <w:rPr>
            <w:rStyle w:val="Hypertextovodkaz"/>
            <w:b/>
            <w:bCs/>
            <w:color w:val="FF0000"/>
            <w:sz w:val="24"/>
            <w:szCs w:val="24"/>
          </w:rPr>
          <w:t>seznam.cz</w:t>
        </w:r>
      </w:hyperlink>
      <w:r w:rsidR="009B4455" w:rsidRPr="009B4455">
        <w:rPr>
          <w:b/>
          <w:bCs/>
          <w:color w:val="FF0000"/>
          <w:sz w:val="24"/>
          <w:szCs w:val="24"/>
        </w:rPr>
        <w:t>)</w:t>
      </w:r>
      <w:r w:rsidR="006B09D5">
        <w:rPr>
          <w:b/>
          <w:bCs/>
          <w:color w:val="FF0000"/>
          <w:sz w:val="24"/>
          <w:szCs w:val="24"/>
        </w:rPr>
        <w:t>15.11.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B4455" w14:paraId="05638708" w14:textId="77777777" w:rsidTr="009B4455">
        <w:tc>
          <w:tcPr>
            <w:tcW w:w="3485" w:type="dxa"/>
          </w:tcPr>
          <w:p w14:paraId="617589E9" w14:textId="77777777" w:rsidR="009B4455" w:rsidRDefault="009B4455" w:rsidP="00EA7F7D">
            <w:pPr>
              <w:rPr>
                <w:b/>
                <w:bCs/>
                <w:sz w:val="24"/>
                <w:szCs w:val="24"/>
              </w:rPr>
            </w:pPr>
            <w:r w:rsidRPr="009B4455">
              <w:rPr>
                <w:b/>
                <w:bCs/>
                <w:sz w:val="24"/>
                <w:szCs w:val="24"/>
              </w:rPr>
              <w:t>GEOMETRIE</w:t>
            </w:r>
          </w:p>
          <w:p w14:paraId="0080B31C" w14:textId="68ED68CD" w:rsidR="00343555" w:rsidRDefault="00343555" w:rsidP="00EA7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Pracovní sešit str. 3 – celá</w:t>
            </w:r>
          </w:p>
          <w:p w14:paraId="40C27009" w14:textId="0002FC66" w:rsidR="00343555" w:rsidRDefault="00343555" w:rsidP="00EA7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Pracovní sešit str. 4 – celá</w:t>
            </w:r>
          </w:p>
          <w:p w14:paraId="0D999353" w14:textId="77777777" w:rsidR="00343555" w:rsidRPr="00343555" w:rsidRDefault="00343555" w:rsidP="00343555">
            <w:pPr>
              <w:rPr>
                <w:b/>
                <w:bCs/>
                <w:sz w:val="24"/>
                <w:szCs w:val="24"/>
              </w:rPr>
            </w:pPr>
            <w:r w:rsidRPr="00343555">
              <w:rPr>
                <w:b/>
                <w:bCs/>
                <w:sz w:val="24"/>
                <w:szCs w:val="24"/>
              </w:rPr>
              <w:t xml:space="preserve">Dobrovolné </w:t>
            </w:r>
            <w:proofErr w:type="spellStart"/>
            <w:r w:rsidRPr="00343555">
              <w:rPr>
                <w:b/>
                <w:bCs/>
                <w:sz w:val="24"/>
                <w:szCs w:val="24"/>
              </w:rPr>
              <w:t>myslotrénování</w:t>
            </w:r>
            <w:proofErr w:type="spellEnd"/>
          </w:p>
          <w:p w14:paraId="092D62CF" w14:textId="57B58875" w:rsidR="00343555" w:rsidRPr="009B4455" w:rsidRDefault="00343555" w:rsidP="00343555">
            <w:pPr>
              <w:rPr>
                <w:b/>
                <w:bCs/>
                <w:sz w:val="24"/>
                <w:szCs w:val="24"/>
              </w:rPr>
            </w:pPr>
            <w:r w:rsidRPr="00343555">
              <w:rPr>
                <w:b/>
                <w:bCs/>
                <w:sz w:val="24"/>
                <w:szCs w:val="24"/>
              </w:rPr>
              <w:t xml:space="preserve">Str. 13, </w:t>
            </w:r>
            <w:proofErr w:type="spellStart"/>
            <w:r w:rsidRPr="00343555">
              <w:rPr>
                <w:b/>
                <w:bCs/>
                <w:sz w:val="24"/>
                <w:szCs w:val="24"/>
              </w:rPr>
              <w:t>cv</w:t>
            </w:r>
            <w:proofErr w:type="spellEnd"/>
            <w:r w:rsidRPr="00343555">
              <w:rPr>
                <w:b/>
                <w:bCs/>
                <w:sz w:val="24"/>
                <w:szCs w:val="24"/>
              </w:rPr>
              <w:t>. 1 a 2</w:t>
            </w:r>
          </w:p>
        </w:tc>
        <w:tc>
          <w:tcPr>
            <w:tcW w:w="3485" w:type="dxa"/>
          </w:tcPr>
          <w:p w14:paraId="0EF61028" w14:textId="77777777" w:rsidR="009B4455" w:rsidRDefault="009B4455" w:rsidP="00EA7F7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Zopakuj si jednotky délky</w:t>
            </w:r>
          </w:p>
          <w:p w14:paraId="1009FB1E" w14:textId="77777777" w:rsidR="009B4455" w:rsidRDefault="009B4455" w:rsidP="00EA7F7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A52C162" w14:textId="77777777" w:rsidR="009B4455" w:rsidRDefault="009B4455" w:rsidP="00EA7F7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A644BD2" w14:textId="77777777" w:rsidR="009B4455" w:rsidRDefault="009B4455" w:rsidP="00EA7F7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D344411" w14:textId="13D19596" w:rsidR="009B4455" w:rsidRDefault="009B4455" w:rsidP="00EA7F7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A61DDFB" w14:textId="35773322" w:rsidR="00343555" w:rsidRDefault="00343555" w:rsidP="00EA7F7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F45527">
              <w:rPr>
                <w:b/>
                <w:bCs/>
                <w:color w:val="FF0000"/>
                <w:sz w:val="24"/>
                <w:szCs w:val="24"/>
              </w:rPr>
              <w:t xml:space="preserve">pošli foto či </w:t>
            </w:r>
            <w:proofErr w:type="spellStart"/>
            <w:r w:rsidRPr="00F45527">
              <w:rPr>
                <w:b/>
                <w:bCs/>
                <w:color w:val="FF0000"/>
                <w:sz w:val="24"/>
                <w:szCs w:val="24"/>
              </w:rPr>
              <w:t>scan</w:t>
            </w:r>
            <w:proofErr w:type="spellEnd"/>
          </w:p>
          <w:p w14:paraId="492401BD" w14:textId="1944F02F" w:rsidR="00343555" w:rsidRDefault="00343555" w:rsidP="00EA7F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45527">
              <w:rPr>
                <w:b/>
                <w:bCs/>
                <w:color w:val="FF0000"/>
                <w:sz w:val="24"/>
                <w:szCs w:val="24"/>
              </w:rPr>
              <w:t>(chikita12345</w:t>
            </w:r>
            <w:r w:rsidRPr="00F45527">
              <w:rPr>
                <w:color w:val="FF0000"/>
              </w:rPr>
              <w:t>@</w:t>
            </w:r>
            <w:r w:rsidRPr="00F45527">
              <w:rPr>
                <w:b/>
                <w:bCs/>
                <w:color w:val="FF0000"/>
                <w:sz w:val="24"/>
                <w:szCs w:val="24"/>
              </w:rPr>
              <w:t>seznam.cz)</w:t>
            </w:r>
            <w:r w:rsidR="006B09D5">
              <w:rPr>
                <w:b/>
                <w:bCs/>
                <w:color w:val="FF0000"/>
                <w:sz w:val="24"/>
                <w:szCs w:val="24"/>
              </w:rPr>
              <w:t>15.11.</w:t>
            </w:r>
          </w:p>
        </w:tc>
      </w:tr>
    </w:tbl>
    <w:p w14:paraId="14A10AF2" w14:textId="4BE0A959" w:rsidR="00343555" w:rsidRDefault="00343555" w:rsidP="00EA7F7D">
      <w:r>
        <w:rPr>
          <w:noProof/>
        </w:rPr>
        <w:drawing>
          <wp:anchor distT="0" distB="0" distL="114300" distR="114300" simplePos="0" relativeHeight="251660288" behindDoc="0" locked="0" layoutInCell="1" allowOverlap="1" wp14:anchorId="09AB80BF" wp14:editId="3EB47256">
            <wp:simplePos x="0" y="0"/>
            <wp:positionH relativeFrom="column">
              <wp:posOffset>1767840</wp:posOffset>
            </wp:positionH>
            <wp:positionV relativeFrom="paragraph">
              <wp:posOffset>145415</wp:posOffset>
            </wp:positionV>
            <wp:extent cx="2876954" cy="18383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954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E5EDC" w14:textId="1286876A" w:rsidR="00343555" w:rsidRDefault="00343555" w:rsidP="00EA7F7D"/>
    <w:p w14:paraId="02DD6C83" w14:textId="2F1E0BBF" w:rsidR="00343555" w:rsidRDefault="00343555" w:rsidP="00EA7F7D"/>
    <w:p w14:paraId="0C0E0CDE" w14:textId="3C8D4DC8" w:rsidR="00343555" w:rsidRDefault="00343555" w:rsidP="00EA7F7D"/>
    <w:p w14:paraId="4564E899" w14:textId="71866514" w:rsidR="009B4455" w:rsidRDefault="009B4455" w:rsidP="00EA7F7D"/>
    <w:p w14:paraId="24424288" w14:textId="231B2640" w:rsidR="009B4455" w:rsidRDefault="009B4455" w:rsidP="00EA7F7D"/>
    <w:p w14:paraId="1AE2155F" w14:textId="04C3C4DE" w:rsidR="009B4455" w:rsidRDefault="009B4455" w:rsidP="00EA7F7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343555" w14:paraId="37139090" w14:textId="77777777" w:rsidTr="00343555">
        <w:tc>
          <w:tcPr>
            <w:tcW w:w="1271" w:type="dxa"/>
          </w:tcPr>
          <w:p w14:paraId="5D55CDD5" w14:textId="7710CF9C" w:rsidR="00343555" w:rsidRDefault="00343555" w:rsidP="00EA7F7D">
            <w:r>
              <w:t>Čtení</w:t>
            </w:r>
          </w:p>
        </w:tc>
        <w:tc>
          <w:tcPr>
            <w:tcW w:w="9185" w:type="dxa"/>
          </w:tcPr>
          <w:p w14:paraId="712F8B18" w14:textId="77777777" w:rsidR="00343555" w:rsidRDefault="00343555" w:rsidP="00EA7F7D">
            <w:r>
              <w:t>Posílám Vám dva listy ke čtenářské gramotnosti.</w:t>
            </w:r>
          </w:p>
          <w:p w14:paraId="1AA4D159" w14:textId="270A8048" w:rsidR="00343555" w:rsidRPr="00343555" w:rsidRDefault="00343555" w:rsidP="00343555">
            <w:pPr>
              <w:pStyle w:val="Odstavecseseznamem"/>
              <w:numPr>
                <w:ilvl w:val="0"/>
                <w:numId w:val="5"/>
              </w:numPr>
              <w:rPr>
                <w:b/>
                <w:bCs/>
                <w:color w:val="FF0000"/>
                <w:sz w:val="24"/>
                <w:szCs w:val="24"/>
              </w:rPr>
            </w:pPr>
            <w:r>
              <w:t>Anketa Jak a co čtete</w:t>
            </w:r>
            <w:r w:rsidRPr="00343555">
              <w:rPr>
                <w:b/>
                <w:bCs/>
                <w:color w:val="FF0000"/>
                <w:sz w:val="24"/>
                <w:szCs w:val="24"/>
              </w:rPr>
              <w:t xml:space="preserve">        </w:t>
            </w:r>
            <w:r w:rsidRPr="00343555">
              <w:rPr>
                <w:b/>
                <w:bCs/>
                <w:color w:val="FF0000"/>
                <w:sz w:val="24"/>
                <w:szCs w:val="24"/>
              </w:rPr>
              <w:t xml:space="preserve">pošli foto či </w:t>
            </w:r>
            <w:proofErr w:type="spellStart"/>
            <w:r w:rsidRPr="00343555">
              <w:rPr>
                <w:b/>
                <w:bCs/>
                <w:color w:val="FF0000"/>
                <w:sz w:val="24"/>
                <w:szCs w:val="24"/>
              </w:rPr>
              <w:t>scan</w:t>
            </w:r>
            <w:proofErr w:type="spellEnd"/>
            <w:r w:rsidRPr="00343555">
              <w:rPr>
                <w:b/>
                <w:bCs/>
                <w:color w:val="FF0000"/>
                <w:sz w:val="24"/>
                <w:szCs w:val="24"/>
              </w:rPr>
              <w:t>(chikita12345</w:t>
            </w:r>
            <w:r w:rsidRPr="00343555">
              <w:rPr>
                <w:color w:val="FF0000"/>
              </w:rPr>
              <w:t>@</w:t>
            </w:r>
            <w:r w:rsidRPr="00343555">
              <w:rPr>
                <w:b/>
                <w:bCs/>
                <w:color w:val="FF0000"/>
                <w:sz w:val="24"/>
                <w:szCs w:val="24"/>
              </w:rPr>
              <w:t>seznam.cz)</w:t>
            </w:r>
            <w:r w:rsidR="006B09D5">
              <w:rPr>
                <w:b/>
                <w:bCs/>
                <w:color w:val="FF0000"/>
                <w:sz w:val="24"/>
                <w:szCs w:val="24"/>
              </w:rPr>
              <w:t>15.11.</w:t>
            </w:r>
          </w:p>
          <w:p w14:paraId="3FC65765" w14:textId="4CC9A6E9" w:rsidR="00343555" w:rsidRPr="00343555" w:rsidRDefault="00343555" w:rsidP="00343555">
            <w:pPr>
              <w:pStyle w:val="Odstavecseseznamem"/>
              <w:numPr>
                <w:ilvl w:val="0"/>
                <w:numId w:val="5"/>
              </w:numPr>
              <w:rPr>
                <w:b/>
                <w:bCs/>
                <w:color w:val="FF0000"/>
                <w:sz w:val="24"/>
                <w:szCs w:val="24"/>
              </w:rPr>
            </w:pPr>
            <w:r>
              <w:t xml:space="preserve">Čtenářská karta ke knize, jenž </w:t>
            </w:r>
            <w:proofErr w:type="gramStart"/>
            <w:r>
              <w:t xml:space="preserve">čtete  </w:t>
            </w:r>
            <w:r w:rsidRPr="00343555">
              <w:rPr>
                <w:b/>
                <w:bCs/>
                <w:color w:val="FF0000"/>
                <w:sz w:val="24"/>
                <w:szCs w:val="24"/>
              </w:rPr>
              <w:t>pošli</w:t>
            </w:r>
            <w:proofErr w:type="gramEnd"/>
            <w:r w:rsidRPr="00343555">
              <w:rPr>
                <w:b/>
                <w:bCs/>
                <w:color w:val="FF0000"/>
                <w:sz w:val="24"/>
                <w:szCs w:val="24"/>
              </w:rPr>
              <w:t xml:space="preserve"> foto či </w:t>
            </w:r>
            <w:proofErr w:type="spellStart"/>
            <w:r w:rsidRPr="00343555">
              <w:rPr>
                <w:b/>
                <w:bCs/>
                <w:color w:val="FF0000"/>
                <w:sz w:val="24"/>
                <w:szCs w:val="24"/>
              </w:rPr>
              <w:t>scan</w:t>
            </w:r>
            <w:proofErr w:type="spellEnd"/>
            <w:r w:rsidRPr="0034355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43555">
              <w:rPr>
                <w:b/>
                <w:bCs/>
                <w:color w:val="FF0000"/>
                <w:sz w:val="24"/>
                <w:szCs w:val="24"/>
              </w:rPr>
              <w:t>(chikita12345</w:t>
            </w:r>
            <w:r w:rsidRPr="00343555">
              <w:rPr>
                <w:color w:val="FF0000"/>
              </w:rPr>
              <w:t>@</w:t>
            </w:r>
            <w:r w:rsidRPr="00343555">
              <w:rPr>
                <w:b/>
                <w:bCs/>
                <w:color w:val="FF0000"/>
                <w:sz w:val="24"/>
                <w:szCs w:val="24"/>
              </w:rPr>
              <w:t>seznam.cz)</w:t>
            </w:r>
            <w:r w:rsidR="006B09D5">
              <w:rPr>
                <w:b/>
                <w:bCs/>
                <w:color w:val="FF0000"/>
                <w:sz w:val="24"/>
                <w:szCs w:val="24"/>
              </w:rPr>
              <w:t>20.11.</w:t>
            </w:r>
          </w:p>
        </w:tc>
      </w:tr>
    </w:tbl>
    <w:p w14:paraId="5AEF0A0F" w14:textId="444FE1CD" w:rsidR="000A467E" w:rsidRPr="000A467E" w:rsidRDefault="00343555" w:rsidP="00EA7F7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Vše </w:t>
      </w:r>
      <w:proofErr w:type="spellStart"/>
      <w:r>
        <w:rPr>
          <w:i/>
          <w:iCs/>
          <w:sz w:val="24"/>
          <w:szCs w:val="24"/>
        </w:rPr>
        <w:t>vytisklé</w:t>
      </w:r>
      <w:proofErr w:type="spellEnd"/>
      <w:r>
        <w:rPr>
          <w:i/>
          <w:iCs/>
          <w:sz w:val="24"/>
          <w:szCs w:val="24"/>
        </w:rPr>
        <w:t xml:space="preserve"> (OP i geometrii + čtení) Vám zítra či ve středu rozveze paní ředitelka J. </w:t>
      </w:r>
      <w:proofErr w:type="spellStart"/>
      <w:r>
        <w:rPr>
          <w:i/>
          <w:iCs/>
          <w:sz w:val="24"/>
          <w:szCs w:val="24"/>
        </w:rPr>
        <w:t>hájková</w:t>
      </w:r>
      <w:proofErr w:type="spellEnd"/>
      <w:r>
        <w:rPr>
          <w:i/>
          <w:iCs/>
          <w:sz w:val="24"/>
          <w:szCs w:val="24"/>
        </w:rPr>
        <w:t>…</w:t>
      </w:r>
    </w:p>
    <w:p w14:paraId="0365F8A6" w14:textId="07DD41F5" w:rsidR="006B09D5" w:rsidRDefault="000A467E" w:rsidP="00EA7F7D">
      <w:pPr>
        <w:rPr>
          <w:i/>
          <w:iCs/>
          <w:sz w:val="24"/>
          <w:szCs w:val="24"/>
        </w:rPr>
      </w:pPr>
      <w:r w:rsidRPr="000A467E">
        <w:rPr>
          <w:i/>
          <w:iCs/>
          <w:sz w:val="24"/>
          <w:szCs w:val="24"/>
        </w:rPr>
        <w:t xml:space="preserve">Volejte, nebo pište: 605562144, </w:t>
      </w:r>
      <w:hyperlink r:id="rId9" w:history="1">
        <w:r w:rsidR="006B09D5" w:rsidRPr="00A15F11">
          <w:rPr>
            <w:rStyle w:val="Hypertextovodkaz"/>
            <w:i/>
            <w:iCs/>
            <w:sz w:val="24"/>
            <w:szCs w:val="24"/>
          </w:rPr>
          <w:t>chikita12345</w:t>
        </w:r>
        <w:r w:rsidR="006B09D5" w:rsidRPr="00A15F11">
          <w:rPr>
            <w:rStyle w:val="Hypertextovodkaz"/>
          </w:rPr>
          <w:t>@s</w:t>
        </w:r>
        <w:r w:rsidR="006B09D5" w:rsidRPr="00A15F11">
          <w:rPr>
            <w:rStyle w:val="Hypertextovodkaz"/>
            <w:i/>
            <w:iCs/>
            <w:sz w:val="24"/>
            <w:szCs w:val="24"/>
          </w:rPr>
          <w:t>eznam.cz</w:t>
        </w:r>
      </w:hyperlink>
      <w:r w:rsidRPr="000A467E">
        <w:rPr>
          <w:i/>
          <w:iCs/>
          <w:sz w:val="24"/>
          <w:szCs w:val="24"/>
        </w:rPr>
        <w:t>.</w:t>
      </w:r>
    </w:p>
    <w:p w14:paraId="5F574237" w14:textId="246CF7AA" w:rsidR="000A467E" w:rsidRPr="006B09D5" w:rsidRDefault="000A467E" w:rsidP="006B09D5">
      <w:pPr>
        <w:jc w:val="right"/>
        <w:rPr>
          <w:i/>
          <w:iCs/>
          <w:sz w:val="24"/>
          <w:szCs w:val="24"/>
        </w:rPr>
      </w:pPr>
      <w:r>
        <w:t>Zdraví vás a přeje vám mnoho zdraví Martina Němcová</w:t>
      </w:r>
    </w:p>
    <w:p w14:paraId="55A42D9A" w14:textId="77777777" w:rsidR="00F901F9" w:rsidRDefault="00F901F9"/>
    <w:sectPr w:rsidR="00F901F9" w:rsidSect="00D36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62C6"/>
    <w:multiLevelType w:val="hybridMultilevel"/>
    <w:tmpl w:val="2C6EFD98"/>
    <w:lvl w:ilvl="0" w:tplc="6FFE03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0E63"/>
    <w:multiLevelType w:val="hybridMultilevel"/>
    <w:tmpl w:val="5E8C7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D6427"/>
    <w:multiLevelType w:val="hybridMultilevel"/>
    <w:tmpl w:val="4E6E2456"/>
    <w:lvl w:ilvl="0" w:tplc="44ACD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024C5"/>
    <w:multiLevelType w:val="hybridMultilevel"/>
    <w:tmpl w:val="4E6E2456"/>
    <w:lvl w:ilvl="0" w:tplc="44ACD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C72C3"/>
    <w:multiLevelType w:val="hybridMultilevel"/>
    <w:tmpl w:val="5E8C7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F9"/>
    <w:rsid w:val="00015E96"/>
    <w:rsid w:val="000A467E"/>
    <w:rsid w:val="00137849"/>
    <w:rsid w:val="00343555"/>
    <w:rsid w:val="00615971"/>
    <w:rsid w:val="006B09D5"/>
    <w:rsid w:val="007C4821"/>
    <w:rsid w:val="009B4455"/>
    <w:rsid w:val="00A6033E"/>
    <w:rsid w:val="00D369C0"/>
    <w:rsid w:val="00E31ADB"/>
    <w:rsid w:val="00E420BD"/>
    <w:rsid w:val="00EA7F7D"/>
    <w:rsid w:val="00F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2E1F"/>
  <w15:chartTrackingRefBased/>
  <w15:docId w15:val="{81B65E6E-7395-4A5A-8EE8-BB0E3E72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1F9"/>
    <w:pPr>
      <w:ind w:left="720"/>
      <w:contextualSpacing/>
    </w:pPr>
  </w:style>
  <w:style w:type="table" w:styleId="Mkatabulky">
    <w:name w:val="Table Grid"/>
    <w:basedOn w:val="Normlntabulka"/>
    <w:uiPriority w:val="39"/>
    <w:rsid w:val="00E4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B44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hikita12345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kita12345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2020-11-09T20:32:00Z</dcterms:created>
  <dcterms:modified xsi:type="dcterms:W3CDTF">2020-11-09T20:32:00Z</dcterms:modified>
</cp:coreProperties>
</file>